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4AA" w:rsidRPr="00535E86" w:rsidRDefault="00FE54AA" w:rsidP="00141BE1">
      <w:pPr>
        <w:pStyle w:val="a8"/>
        <w:widowControl w:val="0"/>
        <w:spacing w:after="0"/>
        <w:ind w:left="3686" w:firstLine="0"/>
        <w:jc w:val="right"/>
        <w:rPr>
          <w:sz w:val="28"/>
        </w:rPr>
      </w:pPr>
      <w:bookmarkStart w:id="0" w:name="_GoBack"/>
      <w:bookmarkEnd w:id="0"/>
    </w:p>
    <w:p w:rsidR="00FE54AA" w:rsidRPr="00535E86" w:rsidRDefault="00FE54AA" w:rsidP="00FE54AA">
      <w:pPr>
        <w:pStyle w:val="a8"/>
        <w:widowControl w:val="0"/>
        <w:spacing w:after="0"/>
        <w:ind w:left="3686" w:firstLine="0"/>
      </w:pPr>
    </w:p>
    <w:p w:rsidR="00FE54AA" w:rsidRPr="00535E86" w:rsidRDefault="00FE54AA" w:rsidP="00FE54AA">
      <w:pPr>
        <w:pStyle w:val="a8"/>
        <w:widowControl w:val="0"/>
        <w:spacing w:after="0"/>
        <w:ind w:left="3686" w:firstLine="0"/>
      </w:pPr>
    </w:p>
    <w:p w:rsidR="00FE54AA" w:rsidRPr="00535E86" w:rsidRDefault="00FE54AA" w:rsidP="00FE54AA">
      <w:pPr>
        <w:pStyle w:val="a8"/>
        <w:widowControl w:val="0"/>
        <w:spacing w:after="0"/>
        <w:ind w:left="3686" w:firstLine="0"/>
      </w:pPr>
    </w:p>
    <w:p w:rsidR="00FE54AA" w:rsidRPr="00535E86" w:rsidRDefault="00FE54AA" w:rsidP="00FE54AA">
      <w:pPr>
        <w:pStyle w:val="a8"/>
        <w:widowControl w:val="0"/>
        <w:spacing w:after="0"/>
        <w:ind w:left="3686" w:firstLine="0"/>
        <w:rPr>
          <w:sz w:val="28"/>
          <w:szCs w:val="28"/>
        </w:rPr>
      </w:pPr>
    </w:p>
    <w:p w:rsidR="00FE54AA" w:rsidRPr="00535E86" w:rsidRDefault="00FE54AA" w:rsidP="00FE54AA">
      <w:pPr>
        <w:pStyle w:val="a8"/>
        <w:widowControl w:val="0"/>
        <w:spacing w:after="0"/>
        <w:ind w:left="3686" w:firstLine="0"/>
        <w:rPr>
          <w:sz w:val="28"/>
          <w:szCs w:val="28"/>
        </w:rPr>
      </w:pPr>
    </w:p>
    <w:p w:rsidR="00FE54AA" w:rsidRPr="00535E86" w:rsidRDefault="00FE54AA" w:rsidP="00FE54AA">
      <w:pPr>
        <w:pStyle w:val="a8"/>
        <w:widowControl w:val="0"/>
        <w:spacing w:after="0"/>
        <w:ind w:left="3686" w:firstLine="0"/>
        <w:rPr>
          <w:sz w:val="28"/>
          <w:szCs w:val="28"/>
        </w:rPr>
      </w:pPr>
    </w:p>
    <w:p w:rsidR="00FE54AA" w:rsidRPr="00535E86" w:rsidRDefault="00FE54AA" w:rsidP="00FE54AA">
      <w:pPr>
        <w:pStyle w:val="a8"/>
        <w:widowControl w:val="0"/>
        <w:spacing w:after="0"/>
        <w:ind w:left="3686" w:firstLine="0"/>
        <w:rPr>
          <w:sz w:val="28"/>
          <w:szCs w:val="28"/>
        </w:rPr>
      </w:pPr>
    </w:p>
    <w:p w:rsidR="00FE54AA" w:rsidRPr="00535E86" w:rsidRDefault="00FE54AA" w:rsidP="00FE54AA">
      <w:pPr>
        <w:pStyle w:val="a8"/>
        <w:widowControl w:val="0"/>
        <w:spacing w:after="0"/>
        <w:ind w:left="3686" w:firstLine="0"/>
        <w:rPr>
          <w:sz w:val="28"/>
          <w:szCs w:val="28"/>
        </w:rPr>
      </w:pPr>
    </w:p>
    <w:p w:rsidR="00FE54AA" w:rsidRPr="00535E86" w:rsidRDefault="00FE54AA" w:rsidP="00FE54AA">
      <w:pPr>
        <w:pStyle w:val="a8"/>
        <w:widowControl w:val="0"/>
        <w:spacing w:after="0"/>
        <w:ind w:left="3686" w:firstLine="0"/>
        <w:rPr>
          <w:sz w:val="28"/>
          <w:szCs w:val="28"/>
        </w:rPr>
      </w:pPr>
    </w:p>
    <w:p w:rsidR="00FE54AA" w:rsidRPr="00535E86" w:rsidRDefault="00FE54AA" w:rsidP="00FE54AA">
      <w:pPr>
        <w:pStyle w:val="a8"/>
        <w:widowControl w:val="0"/>
        <w:spacing w:after="0"/>
        <w:ind w:left="3686" w:firstLine="0"/>
        <w:rPr>
          <w:sz w:val="28"/>
          <w:szCs w:val="28"/>
        </w:rPr>
      </w:pPr>
    </w:p>
    <w:p w:rsidR="00FE54AA" w:rsidRPr="00535E86" w:rsidRDefault="00FE54AA" w:rsidP="00FE54AA">
      <w:pPr>
        <w:pStyle w:val="a8"/>
        <w:widowControl w:val="0"/>
        <w:spacing w:after="0"/>
        <w:ind w:left="3686" w:firstLine="0"/>
        <w:rPr>
          <w:sz w:val="28"/>
          <w:szCs w:val="28"/>
        </w:rPr>
      </w:pPr>
    </w:p>
    <w:p w:rsidR="00FE54AA" w:rsidRPr="00535E86" w:rsidRDefault="00FE54AA" w:rsidP="00FE54AA">
      <w:pPr>
        <w:pStyle w:val="a8"/>
        <w:widowControl w:val="0"/>
        <w:spacing w:after="0"/>
        <w:ind w:left="3686" w:firstLine="0"/>
        <w:rPr>
          <w:sz w:val="28"/>
          <w:szCs w:val="28"/>
        </w:rPr>
      </w:pPr>
    </w:p>
    <w:p w:rsidR="00FE54AA" w:rsidRPr="00535E86" w:rsidRDefault="00FE54AA" w:rsidP="00FE54AA">
      <w:pPr>
        <w:pStyle w:val="a8"/>
        <w:widowControl w:val="0"/>
        <w:spacing w:after="0"/>
        <w:ind w:left="3686" w:firstLine="0"/>
        <w:rPr>
          <w:sz w:val="28"/>
          <w:szCs w:val="28"/>
        </w:rPr>
      </w:pPr>
    </w:p>
    <w:p w:rsidR="00FE54AA" w:rsidRPr="00535E86" w:rsidRDefault="00FE54AA" w:rsidP="00FE54AA">
      <w:pPr>
        <w:pStyle w:val="aa"/>
        <w:widowControl w:val="0"/>
        <w:spacing w:after="0" w:line="240" w:lineRule="auto"/>
        <w:ind w:left="4678"/>
        <w:rPr>
          <w:rFonts w:ascii="Times New Roman" w:hAnsi="Times New Roman"/>
          <w:b/>
          <w:color w:val="auto"/>
          <w:sz w:val="28"/>
          <w:szCs w:val="28"/>
          <w:lang w:val="kk-KZ"/>
        </w:rPr>
      </w:pPr>
    </w:p>
    <w:p w:rsidR="00FE54AA" w:rsidRPr="00535E86" w:rsidRDefault="00FE54AA" w:rsidP="00FE54AA">
      <w:pPr>
        <w:pStyle w:val="aa"/>
        <w:widowControl w:val="0"/>
        <w:spacing w:after="0" w:line="240" w:lineRule="auto"/>
        <w:ind w:left="4678"/>
        <w:rPr>
          <w:rFonts w:ascii="Times New Roman" w:hAnsi="Times New Roman"/>
          <w:b/>
          <w:color w:val="auto"/>
          <w:sz w:val="28"/>
          <w:szCs w:val="28"/>
          <w:lang w:val="kk-KZ"/>
        </w:rPr>
      </w:pPr>
    </w:p>
    <w:p w:rsidR="00FE54AA" w:rsidRPr="00535E86" w:rsidRDefault="00FE54AA" w:rsidP="00FE54AA">
      <w:pPr>
        <w:widowControl w:val="0"/>
        <w:tabs>
          <w:tab w:val="left" w:pos="45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5E86">
        <w:rPr>
          <w:rFonts w:ascii="Times New Roman" w:hAnsi="Times New Roman"/>
          <w:b/>
          <w:sz w:val="28"/>
          <w:szCs w:val="28"/>
        </w:rPr>
        <w:t xml:space="preserve"> ПРОГРАММА РАЗВИТИЯ ТЕРРИТОРИИ</w:t>
      </w:r>
    </w:p>
    <w:p w:rsidR="00FE54AA" w:rsidRPr="00535E86" w:rsidRDefault="007B52B7" w:rsidP="00FE54AA">
      <w:pPr>
        <w:widowControl w:val="0"/>
        <w:tabs>
          <w:tab w:val="left" w:pos="45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5E86">
        <w:rPr>
          <w:rFonts w:ascii="Times New Roman" w:hAnsi="Times New Roman"/>
          <w:b/>
          <w:sz w:val="28"/>
          <w:szCs w:val="28"/>
        </w:rPr>
        <w:t xml:space="preserve">РАЙОНА </w:t>
      </w:r>
      <w:r w:rsidRPr="00535E86">
        <w:rPr>
          <w:rFonts w:ascii="Times New Roman" w:hAnsi="Times New Roman"/>
          <w:b/>
          <w:sz w:val="28"/>
          <w:szCs w:val="28"/>
          <w:lang w:val="kk-KZ"/>
        </w:rPr>
        <w:t>БӘЙТЕРЕК</w:t>
      </w:r>
    </w:p>
    <w:p w:rsidR="00FE54AA" w:rsidRPr="00535E86" w:rsidRDefault="00FE54AA" w:rsidP="00FE54AA">
      <w:pPr>
        <w:widowControl w:val="0"/>
        <w:tabs>
          <w:tab w:val="left" w:pos="45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5E86">
        <w:rPr>
          <w:rFonts w:ascii="Times New Roman" w:hAnsi="Times New Roman"/>
          <w:b/>
          <w:sz w:val="28"/>
          <w:szCs w:val="28"/>
        </w:rPr>
        <w:t>НА 2021-2025 ГОДЫ</w:t>
      </w:r>
    </w:p>
    <w:p w:rsidR="00FE54AA" w:rsidRPr="00535E86" w:rsidRDefault="00FE54AA" w:rsidP="00FE54AA">
      <w:pPr>
        <w:pStyle w:val="21"/>
        <w:widowControl w:val="0"/>
        <w:ind w:firstLine="0"/>
        <w:jc w:val="center"/>
        <w:rPr>
          <w:sz w:val="24"/>
          <w:szCs w:val="24"/>
          <w:lang w:val="ru-RU"/>
        </w:rPr>
      </w:pPr>
    </w:p>
    <w:p w:rsidR="00FE54AA" w:rsidRPr="00535E86" w:rsidRDefault="00FE54AA" w:rsidP="00FE54AA">
      <w:pPr>
        <w:pStyle w:val="a8"/>
        <w:widowControl w:val="0"/>
        <w:spacing w:after="0"/>
        <w:ind w:firstLine="0"/>
        <w:jc w:val="center"/>
        <w:rPr>
          <w:b/>
          <w:sz w:val="28"/>
          <w:szCs w:val="28"/>
        </w:rPr>
      </w:pPr>
    </w:p>
    <w:p w:rsidR="00FE54AA" w:rsidRPr="00535E86" w:rsidRDefault="00FE54AA" w:rsidP="00FE54AA">
      <w:pPr>
        <w:pStyle w:val="a8"/>
        <w:widowControl w:val="0"/>
        <w:spacing w:after="0"/>
        <w:ind w:firstLine="0"/>
        <w:jc w:val="center"/>
        <w:rPr>
          <w:b/>
          <w:sz w:val="28"/>
          <w:szCs w:val="28"/>
          <w:lang w:val="kk-KZ"/>
        </w:rPr>
      </w:pPr>
    </w:p>
    <w:p w:rsidR="00FE54AA" w:rsidRPr="00535E86" w:rsidRDefault="00FE54AA" w:rsidP="00FE54AA">
      <w:pPr>
        <w:pStyle w:val="a8"/>
        <w:widowControl w:val="0"/>
        <w:spacing w:after="0"/>
        <w:ind w:firstLine="0"/>
        <w:jc w:val="center"/>
        <w:rPr>
          <w:b/>
          <w:sz w:val="28"/>
          <w:szCs w:val="28"/>
          <w:lang w:val="kk-KZ"/>
        </w:rPr>
      </w:pPr>
    </w:p>
    <w:p w:rsidR="00FE54AA" w:rsidRPr="00535E86" w:rsidRDefault="00FE54AA" w:rsidP="00FE54AA">
      <w:pPr>
        <w:pStyle w:val="a8"/>
        <w:widowControl w:val="0"/>
        <w:spacing w:after="0"/>
        <w:ind w:left="426" w:firstLine="0"/>
        <w:jc w:val="center"/>
        <w:rPr>
          <w:sz w:val="28"/>
          <w:szCs w:val="28"/>
          <w:lang w:val="kk-KZ"/>
        </w:rPr>
      </w:pPr>
    </w:p>
    <w:p w:rsidR="00FE54AA" w:rsidRPr="00535E86" w:rsidRDefault="00FE54AA" w:rsidP="00FE54AA">
      <w:pPr>
        <w:pStyle w:val="a8"/>
        <w:widowControl w:val="0"/>
        <w:spacing w:after="0"/>
        <w:ind w:left="426" w:firstLine="0"/>
        <w:jc w:val="center"/>
        <w:rPr>
          <w:sz w:val="28"/>
          <w:szCs w:val="28"/>
          <w:lang w:val="kk-KZ"/>
        </w:rPr>
      </w:pPr>
    </w:p>
    <w:p w:rsidR="00FE54AA" w:rsidRPr="00535E86" w:rsidRDefault="00FE54AA" w:rsidP="00FE54AA">
      <w:pPr>
        <w:pStyle w:val="a8"/>
        <w:widowControl w:val="0"/>
        <w:spacing w:after="0"/>
        <w:ind w:left="426" w:firstLine="0"/>
        <w:jc w:val="center"/>
        <w:rPr>
          <w:sz w:val="28"/>
          <w:szCs w:val="28"/>
        </w:rPr>
      </w:pPr>
    </w:p>
    <w:p w:rsidR="00FE54AA" w:rsidRPr="00535E86" w:rsidRDefault="00FE54AA" w:rsidP="00FE54AA">
      <w:pPr>
        <w:pStyle w:val="a8"/>
        <w:widowControl w:val="0"/>
        <w:spacing w:after="0"/>
        <w:ind w:left="426" w:firstLine="0"/>
        <w:jc w:val="center"/>
        <w:rPr>
          <w:sz w:val="28"/>
          <w:szCs w:val="28"/>
        </w:rPr>
      </w:pPr>
    </w:p>
    <w:p w:rsidR="00FE54AA" w:rsidRPr="00535E86" w:rsidRDefault="00FE54AA" w:rsidP="00FE54AA">
      <w:pPr>
        <w:pStyle w:val="a8"/>
        <w:widowControl w:val="0"/>
        <w:spacing w:after="0"/>
        <w:ind w:left="426" w:firstLine="0"/>
        <w:jc w:val="center"/>
        <w:rPr>
          <w:sz w:val="28"/>
          <w:szCs w:val="28"/>
        </w:rPr>
      </w:pPr>
    </w:p>
    <w:p w:rsidR="00FE54AA" w:rsidRPr="00535E86" w:rsidRDefault="00FE54AA" w:rsidP="00FE54AA">
      <w:pPr>
        <w:pStyle w:val="a8"/>
        <w:widowControl w:val="0"/>
        <w:spacing w:after="0"/>
        <w:ind w:left="426" w:firstLine="0"/>
        <w:jc w:val="center"/>
        <w:rPr>
          <w:sz w:val="28"/>
          <w:szCs w:val="28"/>
          <w:lang w:val="kk-KZ"/>
        </w:rPr>
      </w:pPr>
    </w:p>
    <w:p w:rsidR="00FE54AA" w:rsidRPr="00535E86" w:rsidRDefault="00FE54AA" w:rsidP="00FE54AA">
      <w:pPr>
        <w:pStyle w:val="a8"/>
        <w:widowControl w:val="0"/>
        <w:spacing w:after="0"/>
        <w:ind w:left="426" w:firstLine="0"/>
        <w:jc w:val="center"/>
        <w:rPr>
          <w:sz w:val="28"/>
          <w:szCs w:val="28"/>
          <w:lang w:val="kk-KZ"/>
        </w:rPr>
      </w:pPr>
    </w:p>
    <w:p w:rsidR="00FE54AA" w:rsidRPr="00535E86" w:rsidRDefault="00FE54AA" w:rsidP="00FE54AA">
      <w:pPr>
        <w:pStyle w:val="a8"/>
        <w:widowControl w:val="0"/>
        <w:spacing w:after="0"/>
        <w:ind w:firstLine="0"/>
        <w:jc w:val="center"/>
        <w:rPr>
          <w:sz w:val="28"/>
          <w:szCs w:val="28"/>
          <w:lang w:val="kk-KZ"/>
        </w:rPr>
      </w:pPr>
    </w:p>
    <w:p w:rsidR="00FE54AA" w:rsidRPr="00535E86" w:rsidRDefault="00FE54AA" w:rsidP="00FE54AA">
      <w:pPr>
        <w:pStyle w:val="a8"/>
        <w:widowControl w:val="0"/>
        <w:spacing w:after="0"/>
        <w:ind w:firstLine="0"/>
        <w:jc w:val="center"/>
        <w:rPr>
          <w:sz w:val="28"/>
          <w:szCs w:val="28"/>
          <w:lang w:val="kk-KZ"/>
        </w:rPr>
      </w:pPr>
    </w:p>
    <w:p w:rsidR="00FE54AA" w:rsidRPr="00535E86" w:rsidRDefault="00FE54AA" w:rsidP="00FE54AA">
      <w:pPr>
        <w:pStyle w:val="a8"/>
        <w:widowControl w:val="0"/>
        <w:spacing w:after="0"/>
        <w:ind w:firstLine="0"/>
        <w:jc w:val="center"/>
        <w:rPr>
          <w:sz w:val="28"/>
          <w:szCs w:val="28"/>
          <w:lang w:val="kk-KZ"/>
        </w:rPr>
      </w:pPr>
    </w:p>
    <w:p w:rsidR="00FE54AA" w:rsidRPr="00535E86" w:rsidRDefault="00FE54AA" w:rsidP="00FE54AA">
      <w:pPr>
        <w:pStyle w:val="a8"/>
        <w:widowControl w:val="0"/>
        <w:spacing w:after="0"/>
        <w:ind w:firstLine="0"/>
        <w:jc w:val="center"/>
        <w:rPr>
          <w:sz w:val="28"/>
          <w:szCs w:val="28"/>
          <w:lang w:val="kk-KZ"/>
        </w:rPr>
      </w:pPr>
    </w:p>
    <w:p w:rsidR="00FE54AA" w:rsidRPr="00535E86" w:rsidRDefault="00FE54AA" w:rsidP="00FE54AA">
      <w:pPr>
        <w:pStyle w:val="a8"/>
        <w:widowControl w:val="0"/>
        <w:spacing w:after="0"/>
        <w:ind w:firstLine="0"/>
        <w:jc w:val="center"/>
        <w:rPr>
          <w:sz w:val="28"/>
          <w:szCs w:val="28"/>
          <w:lang w:val="kk-KZ"/>
        </w:rPr>
      </w:pPr>
    </w:p>
    <w:p w:rsidR="00FE54AA" w:rsidRPr="00535E86" w:rsidRDefault="00FE54AA" w:rsidP="00FE54AA">
      <w:pPr>
        <w:pStyle w:val="a8"/>
        <w:widowControl w:val="0"/>
        <w:spacing w:after="0"/>
        <w:ind w:firstLine="0"/>
        <w:jc w:val="center"/>
        <w:rPr>
          <w:sz w:val="28"/>
          <w:szCs w:val="28"/>
          <w:lang w:val="kk-KZ"/>
        </w:rPr>
      </w:pPr>
    </w:p>
    <w:p w:rsidR="00FE54AA" w:rsidRPr="00535E86" w:rsidRDefault="00FE54AA" w:rsidP="00FE54AA">
      <w:pPr>
        <w:pStyle w:val="a8"/>
        <w:widowControl w:val="0"/>
        <w:spacing w:after="0"/>
        <w:ind w:firstLine="0"/>
        <w:jc w:val="center"/>
        <w:rPr>
          <w:sz w:val="28"/>
          <w:szCs w:val="28"/>
          <w:lang w:val="kk-KZ"/>
        </w:rPr>
      </w:pPr>
    </w:p>
    <w:p w:rsidR="00FE54AA" w:rsidRPr="00535E86" w:rsidRDefault="00FE54AA" w:rsidP="00FE54AA">
      <w:pPr>
        <w:pStyle w:val="a8"/>
        <w:widowControl w:val="0"/>
        <w:spacing w:after="0"/>
        <w:ind w:firstLine="0"/>
        <w:jc w:val="center"/>
        <w:rPr>
          <w:sz w:val="28"/>
          <w:szCs w:val="28"/>
        </w:rPr>
      </w:pPr>
    </w:p>
    <w:p w:rsidR="00FE54AA" w:rsidRPr="00535E86" w:rsidRDefault="00FE54AA" w:rsidP="00FE54AA">
      <w:pPr>
        <w:pStyle w:val="a8"/>
        <w:widowControl w:val="0"/>
        <w:spacing w:after="0"/>
        <w:ind w:firstLine="0"/>
        <w:jc w:val="center"/>
        <w:rPr>
          <w:sz w:val="28"/>
          <w:szCs w:val="28"/>
        </w:rPr>
      </w:pPr>
    </w:p>
    <w:p w:rsidR="00FE54AA" w:rsidRPr="00535E86" w:rsidRDefault="00FE54AA" w:rsidP="00FE54AA">
      <w:pPr>
        <w:pStyle w:val="a8"/>
        <w:widowControl w:val="0"/>
        <w:spacing w:after="0"/>
        <w:ind w:firstLine="0"/>
        <w:jc w:val="center"/>
        <w:rPr>
          <w:sz w:val="28"/>
          <w:szCs w:val="28"/>
        </w:rPr>
      </w:pPr>
    </w:p>
    <w:p w:rsidR="00FE54AA" w:rsidRPr="00535E86" w:rsidRDefault="00FE54AA" w:rsidP="00FE54AA">
      <w:pPr>
        <w:pStyle w:val="a8"/>
        <w:widowControl w:val="0"/>
        <w:spacing w:after="0"/>
        <w:ind w:firstLine="0"/>
        <w:jc w:val="center"/>
        <w:rPr>
          <w:b/>
          <w:sz w:val="28"/>
          <w:szCs w:val="28"/>
        </w:rPr>
      </w:pPr>
    </w:p>
    <w:p w:rsidR="00FE54AA" w:rsidRDefault="00FE54AA" w:rsidP="00FE54AA">
      <w:pPr>
        <w:pStyle w:val="a8"/>
        <w:widowControl w:val="0"/>
        <w:spacing w:after="0"/>
        <w:ind w:firstLine="0"/>
        <w:jc w:val="center"/>
        <w:rPr>
          <w:b/>
          <w:sz w:val="28"/>
          <w:szCs w:val="28"/>
        </w:rPr>
      </w:pPr>
    </w:p>
    <w:p w:rsidR="00BD1D5F" w:rsidRDefault="00BD1D5F" w:rsidP="00FE54AA">
      <w:pPr>
        <w:pStyle w:val="a8"/>
        <w:widowControl w:val="0"/>
        <w:spacing w:after="0"/>
        <w:ind w:firstLine="0"/>
        <w:jc w:val="center"/>
        <w:rPr>
          <w:b/>
          <w:sz w:val="28"/>
          <w:szCs w:val="28"/>
        </w:rPr>
      </w:pPr>
    </w:p>
    <w:p w:rsidR="00BD1D5F" w:rsidRDefault="00BD1D5F" w:rsidP="00FE54AA">
      <w:pPr>
        <w:pStyle w:val="a8"/>
        <w:widowControl w:val="0"/>
        <w:spacing w:after="0"/>
        <w:ind w:firstLine="0"/>
        <w:jc w:val="center"/>
        <w:rPr>
          <w:b/>
          <w:sz w:val="28"/>
          <w:szCs w:val="28"/>
        </w:rPr>
      </w:pPr>
    </w:p>
    <w:p w:rsidR="00BD1D5F" w:rsidRDefault="00BD1D5F" w:rsidP="00FE54AA">
      <w:pPr>
        <w:pStyle w:val="a8"/>
        <w:widowControl w:val="0"/>
        <w:spacing w:after="0"/>
        <w:ind w:firstLine="0"/>
        <w:jc w:val="center"/>
        <w:rPr>
          <w:b/>
          <w:sz w:val="28"/>
          <w:szCs w:val="28"/>
        </w:rPr>
      </w:pPr>
    </w:p>
    <w:p w:rsidR="00BD1D5F" w:rsidRPr="00535E86" w:rsidRDefault="00BD1D5F" w:rsidP="00FE54AA">
      <w:pPr>
        <w:pStyle w:val="a8"/>
        <w:widowControl w:val="0"/>
        <w:spacing w:after="0"/>
        <w:ind w:firstLine="0"/>
        <w:jc w:val="center"/>
        <w:rPr>
          <w:b/>
          <w:sz w:val="28"/>
          <w:szCs w:val="28"/>
        </w:rPr>
      </w:pPr>
    </w:p>
    <w:p w:rsidR="007B52B7" w:rsidRPr="00535E86" w:rsidRDefault="007B52B7" w:rsidP="00FE54AA">
      <w:pPr>
        <w:pStyle w:val="a8"/>
        <w:widowControl w:val="0"/>
        <w:spacing w:after="0"/>
        <w:ind w:firstLine="0"/>
        <w:jc w:val="center"/>
        <w:rPr>
          <w:b/>
          <w:sz w:val="28"/>
          <w:szCs w:val="28"/>
        </w:rPr>
      </w:pPr>
    </w:p>
    <w:p w:rsidR="007B52B7" w:rsidRPr="00535E86" w:rsidRDefault="007B52B7" w:rsidP="00FE54AA">
      <w:pPr>
        <w:pStyle w:val="a8"/>
        <w:widowControl w:val="0"/>
        <w:spacing w:after="0"/>
        <w:ind w:firstLine="0"/>
        <w:jc w:val="center"/>
        <w:rPr>
          <w:b/>
          <w:sz w:val="28"/>
          <w:szCs w:val="28"/>
        </w:rPr>
      </w:pPr>
    </w:p>
    <w:p w:rsidR="00FE54AA" w:rsidRPr="00535E86" w:rsidRDefault="007B52B7" w:rsidP="00FE54AA">
      <w:pPr>
        <w:pStyle w:val="a8"/>
        <w:widowControl w:val="0"/>
        <w:spacing w:after="0"/>
        <w:ind w:firstLine="0"/>
        <w:jc w:val="center"/>
        <w:rPr>
          <w:b/>
          <w:sz w:val="28"/>
          <w:szCs w:val="28"/>
        </w:rPr>
      </w:pPr>
      <w:r w:rsidRPr="00535E86">
        <w:rPr>
          <w:b/>
          <w:sz w:val="28"/>
          <w:szCs w:val="28"/>
        </w:rPr>
        <w:t>Переметное</w:t>
      </w:r>
      <w:r w:rsidR="00FE54AA" w:rsidRPr="00535E86">
        <w:rPr>
          <w:b/>
          <w:sz w:val="28"/>
          <w:szCs w:val="28"/>
        </w:rPr>
        <w:t>, 202</w:t>
      </w:r>
      <w:r w:rsidR="00BD1D5F">
        <w:rPr>
          <w:b/>
          <w:sz w:val="28"/>
          <w:szCs w:val="28"/>
        </w:rPr>
        <w:t>1</w:t>
      </w:r>
    </w:p>
    <w:p w:rsidR="00FE54AA" w:rsidRPr="00535E86" w:rsidRDefault="00FE54AA" w:rsidP="00FE54A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35E86">
        <w:rPr>
          <w:rFonts w:ascii="Times New Roman" w:hAnsi="Times New Roman"/>
          <w:b/>
          <w:sz w:val="28"/>
          <w:szCs w:val="28"/>
        </w:rPr>
        <w:br w:type="page"/>
      </w:r>
      <w:r w:rsidRPr="00535E86">
        <w:rPr>
          <w:sz w:val="24"/>
          <w:szCs w:val="24"/>
        </w:rPr>
        <w:lastRenderedPageBreak/>
        <w:t xml:space="preserve"> </w:t>
      </w:r>
      <w:r w:rsidRPr="00535E86">
        <w:rPr>
          <w:rFonts w:ascii="Times New Roman" w:hAnsi="Times New Roman"/>
          <w:b/>
          <w:sz w:val="24"/>
          <w:szCs w:val="24"/>
        </w:rPr>
        <w:t>СОДЕРЖАНИЕ</w:t>
      </w:r>
    </w:p>
    <w:p w:rsidR="00FE54AA" w:rsidRPr="00535E86" w:rsidRDefault="00FE54AA" w:rsidP="00FE54A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E54AA" w:rsidRPr="00535E86" w:rsidRDefault="00FE54AA" w:rsidP="00FE54A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122" w:type="dxa"/>
        <w:jc w:val="center"/>
        <w:tblLayout w:type="fixed"/>
        <w:tblLook w:val="01E0" w:firstRow="1" w:lastRow="1" w:firstColumn="1" w:lastColumn="1" w:noHBand="0" w:noVBand="0"/>
      </w:tblPr>
      <w:tblGrid>
        <w:gridCol w:w="900"/>
        <w:gridCol w:w="8460"/>
        <w:gridCol w:w="762"/>
      </w:tblGrid>
      <w:tr w:rsidR="00FE54AA" w:rsidRPr="00535E86" w:rsidTr="00297473">
        <w:trPr>
          <w:trHeight w:val="567"/>
          <w:jc w:val="center"/>
        </w:trPr>
        <w:tc>
          <w:tcPr>
            <w:tcW w:w="900" w:type="dxa"/>
            <w:vAlign w:val="center"/>
          </w:tcPr>
          <w:p w:rsidR="00FE54AA" w:rsidRPr="00535E86" w:rsidRDefault="00FE54AA" w:rsidP="0029747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5E8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460" w:type="dxa"/>
            <w:vAlign w:val="center"/>
          </w:tcPr>
          <w:p w:rsidR="00FE54AA" w:rsidRPr="00535E86" w:rsidRDefault="00FE54AA" w:rsidP="0029747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5E86">
              <w:rPr>
                <w:rFonts w:ascii="Times New Roman" w:hAnsi="Times New Roman"/>
                <w:sz w:val="24"/>
                <w:szCs w:val="24"/>
              </w:rPr>
              <w:t>ПАСПОРТ ПРОГРАММЫ</w:t>
            </w:r>
          </w:p>
        </w:tc>
        <w:tc>
          <w:tcPr>
            <w:tcW w:w="762" w:type="dxa"/>
            <w:vAlign w:val="center"/>
          </w:tcPr>
          <w:p w:rsidR="00FE54AA" w:rsidRPr="00535E86" w:rsidRDefault="00FE54AA" w:rsidP="0029747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5E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E54AA" w:rsidRPr="00535E86" w:rsidTr="00297473">
        <w:trPr>
          <w:trHeight w:val="567"/>
          <w:jc w:val="center"/>
        </w:trPr>
        <w:tc>
          <w:tcPr>
            <w:tcW w:w="900" w:type="dxa"/>
            <w:vAlign w:val="center"/>
          </w:tcPr>
          <w:p w:rsidR="00FE54AA" w:rsidRPr="00535E86" w:rsidRDefault="00FE54AA" w:rsidP="0029747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5E8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460" w:type="dxa"/>
            <w:vAlign w:val="center"/>
          </w:tcPr>
          <w:p w:rsidR="00FE54AA" w:rsidRPr="00535E86" w:rsidRDefault="00FE54AA" w:rsidP="0029747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5E86">
              <w:rPr>
                <w:rFonts w:ascii="Times New Roman" w:hAnsi="Times New Roman"/>
                <w:sz w:val="24"/>
                <w:szCs w:val="24"/>
              </w:rPr>
              <w:t>АНАЛИЗ ТЕКУЩЕЙ СИТУАЦИИ</w:t>
            </w:r>
          </w:p>
        </w:tc>
        <w:tc>
          <w:tcPr>
            <w:tcW w:w="762" w:type="dxa"/>
            <w:vAlign w:val="center"/>
          </w:tcPr>
          <w:p w:rsidR="00FE54AA" w:rsidRPr="00535E86" w:rsidRDefault="00357CF7" w:rsidP="00297473">
            <w:pPr>
              <w:pStyle w:val="a8"/>
              <w:widowControl w:val="0"/>
              <w:spacing w:after="0"/>
              <w:ind w:firstLine="0"/>
              <w:jc w:val="left"/>
              <w:rPr>
                <w:lang w:bidi="en-US"/>
              </w:rPr>
            </w:pPr>
            <w:r w:rsidRPr="00535E86">
              <w:rPr>
                <w:lang w:bidi="en-US"/>
              </w:rPr>
              <w:t>5</w:t>
            </w:r>
          </w:p>
        </w:tc>
      </w:tr>
      <w:tr w:rsidR="00FE54AA" w:rsidRPr="00535E86" w:rsidTr="00297473">
        <w:trPr>
          <w:trHeight w:val="567"/>
          <w:jc w:val="center"/>
        </w:trPr>
        <w:tc>
          <w:tcPr>
            <w:tcW w:w="900" w:type="dxa"/>
            <w:vAlign w:val="center"/>
          </w:tcPr>
          <w:p w:rsidR="00FE54AA" w:rsidRPr="00535E86" w:rsidRDefault="00FE54AA" w:rsidP="0029747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35E86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8460" w:type="dxa"/>
            <w:vAlign w:val="center"/>
          </w:tcPr>
          <w:p w:rsidR="00FE54AA" w:rsidRPr="00535E86" w:rsidRDefault="00FE54AA" w:rsidP="0029747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35E86">
              <w:rPr>
                <w:rFonts w:ascii="Times New Roman" w:hAnsi="Times New Roman"/>
                <w:bCs/>
                <w:sz w:val="24"/>
                <w:szCs w:val="24"/>
              </w:rPr>
              <w:t xml:space="preserve">ОСНОВНЫЕ НАПРАВЛЕНИЯ, ЦЕЛИ, ЦЕЛЕВЫЕ ИНДИКАТОРЫ, </w:t>
            </w:r>
            <w:r w:rsidRPr="00535E86">
              <w:rPr>
                <w:rFonts w:ascii="Times New Roman" w:hAnsi="Times New Roman"/>
                <w:sz w:val="24"/>
                <w:szCs w:val="24"/>
              </w:rPr>
              <w:t xml:space="preserve">ПУТИ ДОСТИЖЕНИЯ </w:t>
            </w:r>
          </w:p>
        </w:tc>
        <w:tc>
          <w:tcPr>
            <w:tcW w:w="762" w:type="dxa"/>
            <w:vAlign w:val="center"/>
          </w:tcPr>
          <w:p w:rsidR="00FE54AA" w:rsidRPr="00535E86" w:rsidRDefault="00297473" w:rsidP="00357CF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5E86">
              <w:rPr>
                <w:rFonts w:ascii="Times New Roman" w:hAnsi="Times New Roman"/>
                <w:sz w:val="24"/>
                <w:szCs w:val="24"/>
              </w:rPr>
              <w:t>1</w:t>
            </w:r>
            <w:r w:rsidR="00357CF7" w:rsidRPr="00535E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E54AA" w:rsidRPr="00535E86" w:rsidTr="00297473">
        <w:trPr>
          <w:trHeight w:val="567"/>
          <w:jc w:val="center"/>
        </w:trPr>
        <w:tc>
          <w:tcPr>
            <w:tcW w:w="900" w:type="dxa"/>
            <w:vAlign w:val="center"/>
          </w:tcPr>
          <w:p w:rsidR="00FE54AA" w:rsidRPr="00535E86" w:rsidRDefault="00FE54AA" w:rsidP="0029747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35E86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8460" w:type="dxa"/>
            <w:vAlign w:val="center"/>
          </w:tcPr>
          <w:p w:rsidR="00FE54AA" w:rsidRPr="00535E86" w:rsidRDefault="00FE54AA" w:rsidP="0029747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35E86">
              <w:rPr>
                <w:rFonts w:ascii="Times New Roman" w:hAnsi="Times New Roman"/>
                <w:bCs/>
                <w:sz w:val="24"/>
                <w:szCs w:val="24"/>
              </w:rPr>
              <w:t>НЕОБХОДИМЫЕ РЕСУРСЫ</w:t>
            </w:r>
          </w:p>
        </w:tc>
        <w:tc>
          <w:tcPr>
            <w:tcW w:w="762" w:type="dxa"/>
            <w:vAlign w:val="center"/>
          </w:tcPr>
          <w:p w:rsidR="00FE54AA" w:rsidRPr="00535E86" w:rsidRDefault="00EE730F" w:rsidP="0029747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</w:p>
        </w:tc>
      </w:tr>
    </w:tbl>
    <w:p w:rsidR="00136DB5" w:rsidRPr="00535E86" w:rsidRDefault="00FE54AA" w:rsidP="00241CDC">
      <w:pPr>
        <w:widowControl w:val="0"/>
        <w:spacing w:after="0" w:line="240" w:lineRule="auto"/>
        <w:jc w:val="center"/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</w:pPr>
      <w:r w:rsidRPr="00535E86">
        <w:rPr>
          <w:sz w:val="24"/>
          <w:szCs w:val="24"/>
        </w:rPr>
        <w:br w:type="page"/>
      </w:r>
    </w:p>
    <w:p w:rsidR="0072098D" w:rsidRPr="00535E86" w:rsidRDefault="0072098D" w:rsidP="0072098D">
      <w:pPr>
        <w:widowControl w:val="0"/>
        <w:tabs>
          <w:tab w:val="num" w:pos="1260"/>
          <w:tab w:val="num" w:pos="51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535E86">
        <w:rPr>
          <w:rFonts w:ascii="Times New Roman" w:hAnsi="Times New Roman"/>
          <w:b/>
          <w:sz w:val="28"/>
          <w:szCs w:val="24"/>
        </w:rPr>
        <w:lastRenderedPageBreak/>
        <w:t>1. Паспорт</w:t>
      </w:r>
    </w:p>
    <w:p w:rsidR="0072098D" w:rsidRPr="00535E86" w:rsidRDefault="0072098D" w:rsidP="0072098D">
      <w:pPr>
        <w:widowControl w:val="0"/>
        <w:tabs>
          <w:tab w:val="num" w:pos="1260"/>
          <w:tab w:val="num" w:pos="51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7797"/>
      </w:tblGrid>
      <w:tr w:rsidR="009535C1" w:rsidRPr="00535E86" w:rsidTr="0072098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5C1" w:rsidRPr="00535E86" w:rsidRDefault="009535C1" w:rsidP="0072098D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8"/>
                <w:szCs w:val="24"/>
              </w:rPr>
            </w:pPr>
            <w:r w:rsidRPr="00535E86">
              <w:rPr>
                <w:rFonts w:ascii="Times New Roman" w:hAnsi="Times New Roman"/>
                <w:b/>
                <w:sz w:val="28"/>
                <w:szCs w:val="24"/>
              </w:rPr>
              <w:t xml:space="preserve">Наименование 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5C1" w:rsidRPr="00535E86" w:rsidRDefault="00BD1D5F" w:rsidP="004905BB">
            <w:pPr>
              <w:widowControl w:val="0"/>
              <w:tabs>
                <w:tab w:val="left" w:pos="45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развития территории </w:t>
            </w:r>
            <w:r w:rsidR="004905BB">
              <w:rPr>
                <w:rFonts w:ascii="Times New Roman" w:hAnsi="Times New Roman" w:cs="Times New Roman"/>
                <w:sz w:val="28"/>
                <w:szCs w:val="28"/>
              </w:rPr>
              <w:t xml:space="preserve">района </w:t>
            </w:r>
            <w:r w:rsidR="007B52B7" w:rsidRPr="00535E86">
              <w:rPr>
                <w:rFonts w:ascii="Times New Roman" w:hAnsi="Times New Roman" w:cs="Times New Roman"/>
                <w:sz w:val="28"/>
                <w:szCs w:val="28"/>
              </w:rPr>
              <w:t xml:space="preserve">Бәйтерек на </w:t>
            </w:r>
            <w:r w:rsidR="00FE1209" w:rsidRPr="00535E86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="007B52B7" w:rsidRPr="00535E86">
              <w:rPr>
                <w:rFonts w:ascii="Times New Roman" w:hAnsi="Times New Roman" w:cs="Times New Roman"/>
                <w:sz w:val="28"/>
                <w:szCs w:val="28"/>
              </w:rPr>
              <w:t>2021-2025 годы</w:t>
            </w:r>
          </w:p>
        </w:tc>
      </w:tr>
      <w:tr w:rsidR="009535C1" w:rsidRPr="00535E86" w:rsidTr="0072098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5C1" w:rsidRPr="00535E86" w:rsidRDefault="009535C1" w:rsidP="0072098D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8"/>
                <w:szCs w:val="24"/>
              </w:rPr>
            </w:pPr>
            <w:r w:rsidRPr="00535E86">
              <w:rPr>
                <w:rFonts w:ascii="Times New Roman" w:hAnsi="Times New Roman"/>
                <w:b/>
                <w:sz w:val="28"/>
                <w:szCs w:val="24"/>
              </w:rPr>
              <w:t>Основные</w:t>
            </w:r>
          </w:p>
          <w:p w:rsidR="009535C1" w:rsidRPr="00535E86" w:rsidRDefault="009535C1" w:rsidP="007B52B7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8"/>
                <w:szCs w:val="24"/>
              </w:rPr>
            </w:pPr>
            <w:r w:rsidRPr="00535E86">
              <w:rPr>
                <w:rFonts w:ascii="Times New Roman" w:hAnsi="Times New Roman"/>
                <w:b/>
                <w:sz w:val="28"/>
                <w:szCs w:val="24"/>
              </w:rPr>
              <w:t>характеристики р</w:t>
            </w:r>
            <w:r w:rsidR="007B52B7" w:rsidRPr="00535E86">
              <w:rPr>
                <w:rFonts w:ascii="Times New Roman" w:hAnsi="Times New Roman"/>
                <w:b/>
                <w:sz w:val="28"/>
                <w:szCs w:val="24"/>
              </w:rPr>
              <w:t>айо</w:t>
            </w:r>
            <w:r w:rsidRPr="00535E86">
              <w:rPr>
                <w:rFonts w:ascii="Times New Roman" w:hAnsi="Times New Roman"/>
                <w:b/>
                <w:sz w:val="28"/>
                <w:szCs w:val="24"/>
              </w:rPr>
              <w:t>на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38" w:rsidRPr="00535E86" w:rsidRDefault="007B52B7" w:rsidP="006B73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535E8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Район </w:t>
            </w:r>
            <w:r w:rsidRPr="00535E86">
              <w:rPr>
                <w:rFonts w:ascii="Times New Roman" w:hAnsi="Times New Roman" w:cs="Times New Roman"/>
                <w:sz w:val="28"/>
                <w:szCs w:val="28"/>
              </w:rPr>
              <w:t xml:space="preserve">Бәйтерек </w:t>
            </w:r>
            <w:r w:rsidRPr="00535E8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расположен в северной части Западно-Казахстанской области. Территория района составляет 7,4 тыс.кв.км или 4,9% территории области. Численность населения составляет </w:t>
            </w:r>
            <w:r w:rsidR="00FE4E52">
              <w:rPr>
                <w:rFonts w:ascii="Times New Roman" w:hAnsi="Times New Roman" w:cs="Times New Roman"/>
                <w:bCs/>
                <w:sz w:val="28"/>
                <w:szCs w:val="28"/>
              </w:rPr>
              <w:t>59,3</w:t>
            </w:r>
            <w:r w:rsidRPr="00535E8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человек или </w:t>
            </w:r>
            <w:r w:rsidR="000F33DD" w:rsidRPr="000F33DD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9,0</w:t>
            </w:r>
            <w:r w:rsidRPr="00535E8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% численности населения области. </w:t>
            </w:r>
            <w:r w:rsidR="00FE590A" w:rsidRPr="00535E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Плотность населения – </w:t>
            </w:r>
            <w:r w:rsidR="00FE4E52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8,0</w:t>
            </w:r>
            <w:r w:rsidR="00FE590A" w:rsidRPr="00535E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человек на </w:t>
            </w:r>
            <w:r w:rsidR="00FE590A" w:rsidRPr="00535E86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           </w:t>
            </w:r>
            <w:r w:rsidR="00FE590A" w:rsidRPr="00535E86">
              <w:rPr>
                <w:rFonts w:ascii="Times New Roman" w:eastAsia="Times New Roman" w:hAnsi="Times New Roman" w:cs="Times New Roman"/>
                <w:sz w:val="28"/>
                <w:szCs w:val="28"/>
              </w:rPr>
              <w:t>1 кв. км</w:t>
            </w:r>
            <w:r w:rsidR="00FE590A" w:rsidRPr="00535E86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535E8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Район граничит: Оренбургская область Первомайский район - </w:t>
            </w:r>
            <w:smartTag w:uri="urn:schemas-microsoft-com:office:smarttags" w:element="metricconverter">
              <w:smartTagPr>
                <w:attr w:name="ProductID" w:val="140 км"/>
              </w:smartTagPr>
              <w:r w:rsidRPr="00535E86">
                <w:rPr>
                  <w:rFonts w:ascii="Times New Roman" w:hAnsi="Times New Roman" w:cs="Times New Roman"/>
                  <w:bCs/>
                  <w:sz w:val="28"/>
                  <w:szCs w:val="28"/>
                </w:rPr>
                <w:t>140 км</w:t>
              </w:r>
            </w:smartTag>
            <w:r w:rsidRPr="00535E8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Ташлинский район - </w:t>
            </w:r>
            <w:smartTag w:uri="urn:schemas-microsoft-com:office:smarttags" w:element="metricconverter">
              <w:smartTagPr>
                <w:attr w:name="ProductID" w:val="70 км"/>
              </w:smartTagPr>
              <w:r w:rsidRPr="00535E86">
                <w:rPr>
                  <w:rFonts w:ascii="Times New Roman" w:hAnsi="Times New Roman" w:cs="Times New Roman"/>
                  <w:bCs/>
                  <w:sz w:val="28"/>
                  <w:szCs w:val="28"/>
                </w:rPr>
                <w:t>70 км</w:t>
              </w:r>
            </w:smartTag>
            <w:r w:rsidRPr="00535E8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; Самарская область Большечерниговский район - </w:t>
            </w:r>
            <w:smartTag w:uri="urn:schemas-microsoft-com:office:smarttags" w:element="metricconverter">
              <w:smartTagPr>
                <w:attr w:name="ProductID" w:val="12 км"/>
              </w:smartTagPr>
              <w:r w:rsidRPr="00535E86">
                <w:rPr>
                  <w:rFonts w:ascii="Times New Roman" w:hAnsi="Times New Roman" w:cs="Times New Roman"/>
                  <w:bCs/>
                  <w:sz w:val="28"/>
                  <w:szCs w:val="28"/>
                </w:rPr>
                <w:t>12 км</w:t>
              </w:r>
            </w:smartTag>
            <w:r w:rsidRPr="00535E8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; Саратовская область Озинский район - </w:t>
            </w:r>
            <w:smartTag w:uri="urn:schemas-microsoft-com:office:smarttags" w:element="metricconverter">
              <w:smartTagPr>
                <w:attr w:name="ProductID" w:val="70 км"/>
              </w:smartTagPr>
              <w:r w:rsidRPr="00535E86">
                <w:rPr>
                  <w:rFonts w:ascii="Times New Roman" w:hAnsi="Times New Roman" w:cs="Times New Roman"/>
                  <w:bCs/>
                  <w:sz w:val="28"/>
                  <w:szCs w:val="28"/>
                </w:rPr>
                <w:t>70 км</w:t>
              </w:r>
            </w:smartTag>
            <w:r w:rsidRPr="00535E8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Перелюбский район - </w:t>
            </w:r>
            <w:smartTag w:uri="urn:schemas-microsoft-com:office:smarttags" w:element="metricconverter">
              <w:smartTagPr>
                <w:attr w:name="ProductID" w:val="30 км"/>
              </w:smartTagPr>
              <w:r w:rsidRPr="00535E86">
                <w:rPr>
                  <w:rFonts w:ascii="Times New Roman" w:hAnsi="Times New Roman" w:cs="Times New Roman"/>
                  <w:bCs/>
                  <w:sz w:val="28"/>
                  <w:szCs w:val="28"/>
                </w:rPr>
                <w:t>30 км</w:t>
              </w:r>
            </w:smartTag>
            <w:r w:rsidRPr="00535E8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Административный центр - с.Переметное, с населением </w:t>
            </w:r>
            <w:r w:rsidR="000F33DD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4420</w:t>
            </w:r>
            <w:r w:rsidRPr="00535E8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человек. В районе 22 сельских округа и 68 сельских населенных пунктов.</w:t>
            </w:r>
            <w:r w:rsidR="00D17E60" w:rsidRPr="00535E86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 </w:t>
            </w:r>
            <w:r w:rsidR="006B7338" w:rsidRPr="00535E86">
              <w:rPr>
                <w:rFonts w:ascii="Times New Roman" w:hAnsi="Times New Roman" w:cs="Times New Roman"/>
                <w:bCs/>
                <w:sz w:val="28"/>
                <w:szCs w:val="28"/>
              </w:rPr>
              <w:t>Основными отраслями промышленности являются горнодобывающая и обрабатывающая.</w:t>
            </w:r>
            <w:r w:rsidR="006B7338" w:rsidRPr="00535E86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 </w:t>
            </w:r>
          </w:p>
          <w:p w:rsidR="006B7338" w:rsidRPr="00535E86" w:rsidRDefault="00D17E60" w:rsidP="006B73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535E86">
              <w:rPr>
                <w:rFonts w:ascii="Times New Roman" w:eastAsia="Times New Roman" w:hAnsi="Times New Roman" w:cs="Times New Roman"/>
                <w:sz w:val="28"/>
                <w:szCs w:val="28"/>
              </w:rPr>
              <w:t>Рельеф территории представляет собой пересеченную реками, балками и суходолами низменную равнину на юге и волнисто-увалистую на севере (водораздел отрогов Большого Сырта) с высотами до 100 и более метров. Основными естественными водными ресурсами района являются река Урал (</w:t>
            </w:r>
            <w:smartTag w:uri="urn:schemas-microsoft-com:office:smarttags" w:element="metricconverter">
              <w:smartTagPr>
                <w:attr w:name="ProductID" w:val="284 км"/>
              </w:smartTagPr>
              <w:r w:rsidRPr="00535E86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284 км</w:t>
              </w:r>
            </w:smartTag>
            <w:r w:rsidRPr="00535E86">
              <w:rPr>
                <w:rFonts w:ascii="Times New Roman" w:eastAsia="Times New Roman" w:hAnsi="Times New Roman" w:cs="Times New Roman"/>
                <w:sz w:val="28"/>
                <w:szCs w:val="28"/>
              </w:rPr>
              <w:t>) с притоками Чаган (</w:t>
            </w:r>
            <w:smartTag w:uri="urn:schemas-microsoft-com:office:smarttags" w:element="metricconverter">
              <w:smartTagPr>
                <w:attr w:name="ProductID" w:val="116 км"/>
              </w:smartTagPr>
              <w:r w:rsidRPr="00535E86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116 км</w:t>
              </w:r>
            </w:smartTag>
            <w:r w:rsidRPr="00535E86">
              <w:rPr>
                <w:rFonts w:ascii="Times New Roman" w:eastAsia="Times New Roman" w:hAnsi="Times New Roman" w:cs="Times New Roman"/>
                <w:sz w:val="28"/>
                <w:szCs w:val="28"/>
              </w:rPr>
              <w:t>), Деркул (</w:t>
            </w:r>
            <w:smartTag w:uri="urn:schemas-microsoft-com:office:smarttags" w:element="metricconverter">
              <w:smartTagPr>
                <w:attr w:name="ProductID" w:val="127 км"/>
              </w:smartTagPr>
              <w:r w:rsidRPr="00535E86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127 км</w:t>
              </w:r>
            </w:smartTag>
            <w:r w:rsidRPr="00535E86">
              <w:rPr>
                <w:rFonts w:ascii="Times New Roman" w:eastAsia="Times New Roman" w:hAnsi="Times New Roman" w:cs="Times New Roman"/>
                <w:sz w:val="28"/>
                <w:szCs w:val="28"/>
              </w:rPr>
              <w:t>), Кушум (</w:t>
            </w:r>
            <w:smartTag w:uri="urn:schemas-microsoft-com:office:smarttags" w:element="metricconverter">
              <w:smartTagPr>
                <w:attr w:name="ProductID" w:val="48 км"/>
              </w:smartTagPr>
              <w:r w:rsidRPr="00535E86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48 км</w:t>
              </w:r>
            </w:smartTag>
            <w:r w:rsidRPr="00535E86">
              <w:rPr>
                <w:rFonts w:ascii="Times New Roman" w:eastAsia="Times New Roman" w:hAnsi="Times New Roman" w:cs="Times New Roman"/>
                <w:sz w:val="28"/>
                <w:szCs w:val="28"/>
              </w:rPr>
              <w:t>), Ембулатовка (</w:t>
            </w:r>
            <w:smartTag w:uri="urn:schemas-microsoft-com:office:smarttags" w:element="metricconverter">
              <w:smartTagPr>
                <w:attr w:name="ProductID" w:val="99 км"/>
              </w:smartTagPr>
              <w:r w:rsidRPr="00535E86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99 км</w:t>
              </w:r>
            </w:smartTag>
            <w:r w:rsidRPr="00535E86">
              <w:rPr>
                <w:rFonts w:ascii="Times New Roman" w:eastAsia="Times New Roman" w:hAnsi="Times New Roman" w:cs="Times New Roman"/>
                <w:sz w:val="28"/>
                <w:szCs w:val="28"/>
              </w:rPr>
              <w:t>), Рубежка (</w:t>
            </w:r>
            <w:smartTag w:uri="urn:schemas-microsoft-com:office:smarttags" w:element="metricconverter">
              <w:smartTagPr>
                <w:attr w:name="ProductID" w:val="82 км"/>
              </w:smartTagPr>
              <w:r w:rsidRPr="00535E86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82 км</w:t>
              </w:r>
            </w:smartTag>
            <w:r w:rsidRPr="00535E86">
              <w:rPr>
                <w:rFonts w:ascii="Times New Roman" w:eastAsia="Times New Roman" w:hAnsi="Times New Roman" w:cs="Times New Roman"/>
                <w:sz w:val="28"/>
                <w:szCs w:val="28"/>
              </w:rPr>
              <w:t>), Быковка (</w:t>
            </w:r>
            <w:smartTag w:uri="urn:schemas-microsoft-com:office:smarttags" w:element="metricconverter">
              <w:smartTagPr>
                <w:attr w:name="ProductID" w:val="90 км"/>
              </w:smartTagPr>
              <w:r w:rsidRPr="00535E86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90 км</w:t>
              </w:r>
            </w:smartTag>
            <w:r w:rsidRPr="00535E86">
              <w:rPr>
                <w:rFonts w:ascii="Times New Roman" w:eastAsia="Times New Roman" w:hAnsi="Times New Roman" w:cs="Times New Roman"/>
                <w:sz w:val="28"/>
                <w:szCs w:val="28"/>
              </w:rPr>
              <w:t>) и так далее, а также Урало-Кушумская оросительно-обводнительная система с Кировским водохранилищем и 99 прудов и копаний, расположенных в основном в северной части района. Преобладают почвы глинистые и суглинистые, с отдельными участками песков и солончаков. На севере имеются отдельные черноземы.</w:t>
            </w:r>
            <w:r w:rsidR="007B52B7" w:rsidRPr="00535E8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9535C1" w:rsidRPr="00535E86" w:rsidRDefault="006B7338" w:rsidP="000F33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E86">
              <w:rPr>
                <w:rFonts w:ascii="Times New Roman" w:hAnsi="Times New Roman"/>
                <w:sz w:val="28"/>
                <w:szCs w:val="24"/>
              </w:rPr>
              <w:t xml:space="preserve">Общий земельный фонд </w:t>
            </w:r>
            <w:r w:rsidR="00405EAF" w:rsidRPr="00B0166C">
              <w:rPr>
                <w:rFonts w:ascii="Times New Roman" w:hAnsi="Times New Roman"/>
                <w:sz w:val="28"/>
                <w:szCs w:val="24"/>
              </w:rPr>
              <w:t>-</w:t>
            </w:r>
            <w:r w:rsidRPr="00B0166C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r w:rsidR="00405EAF" w:rsidRPr="00B0166C">
              <w:rPr>
                <w:rFonts w:ascii="Times New Roman" w:hAnsi="Times New Roman"/>
                <w:sz w:val="28"/>
                <w:szCs w:val="24"/>
              </w:rPr>
              <w:t>742,1</w:t>
            </w:r>
            <w:r w:rsidRPr="00B0166C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r w:rsidR="00405EAF" w:rsidRPr="00B0166C">
              <w:rPr>
                <w:rFonts w:ascii="Times New Roman" w:hAnsi="Times New Roman"/>
                <w:sz w:val="28"/>
                <w:szCs w:val="24"/>
              </w:rPr>
              <w:t>тыс</w:t>
            </w:r>
            <w:r w:rsidRPr="00B0166C">
              <w:rPr>
                <w:rFonts w:ascii="Times New Roman" w:hAnsi="Times New Roman"/>
                <w:sz w:val="28"/>
                <w:szCs w:val="24"/>
              </w:rPr>
              <w:t xml:space="preserve">.га, в том числе: сельскохозяйственных угодий </w:t>
            </w:r>
            <w:r w:rsidR="000F33DD" w:rsidRPr="00B0166C">
              <w:rPr>
                <w:rFonts w:ascii="Times New Roman" w:hAnsi="Times New Roman"/>
                <w:sz w:val="28"/>
                <w:szCs w:val="24"/>
              </w:rPr>
              <w:t>–</w:t>
            </w:r>
            <w:r w:rsidRPr="00B0166C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r w:rsidR="000F33DD" w:rsidRPr="00B0166C">
              <w:rPr>
                <w:rFonts w:ascii="Times New Roman" w:hAnsi="Times New Roman"/>
                <w:sz w:val="28"/>
                <w:szCs w:val="24"/>
              </w:rPr>
              <w:t>513,3</w:t>
            </w:r>
            <w:r w:rsidRPr="00B0166C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r w:rsidR="00405EAF" w:rsidRPr="00B0166C">
              <w:rPr>
                <w:rFonts w:ascii="Times New Roman" w:hAnsi="Times New Roman"/>
                <w:sz w:val="28"/>
                <w:szCs w:val="24"/>
              </w:rPr>
              <w:t>тыс</w:t>
            </w:r>
            <w:r w:rsidRPr="00B0166C">
              <w:rPr>
                <w:rFonts w:ascii="Times New Roman" w:hAnsi="Times New Roman"/>
                <w:sz w:val="28"/>
                <w:szCs w:val="24"/>
              </w:rPr>
              <w:t xml:space="preserve">.га; из них пашни </w:t>
            </w:r>
            <w:r w:rsidR="000F33DD" w:rsidRPr="00B0166C">
              <w:rPr>
                <w:rFonts w:ascii="Times New Roman" w:hAnsi="Times New Roman"/>
                <w:sz w:val="28"/>
                <w:szCs w:val="24"/>
              </w:rPr>
              <w:t>–</w:t>
            </w:r>
            <w:r w:rsidRPr="00B0166C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r w:rsidR="000F33DD" w:rsidRPr="00B0166C">
              <w:rPr>
                <w:rFonts w:ascii="Times New Roman" w:hAnsi="Times New Roman"/>
                <w:sz w:val="28"/>
                <w:szCs w:val="24"/>
              </w:rPr>
              <w:t>257,3</w:t>
            </w:r>
            <w:r w:rsidRPr="00B0166C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r w:rsidR="00A93F3D" w:rsidRPr="00B0166C">
              <w:rPr>
                <w:rFonts w:ascii="Times New Roman" w:hAnsi="Times New Roman"/>
                <w:sz w:val="28"/>
                <w:szCs w:val="24"/>
              </w:rPr>
              <w:t>тыс.</w:t>
            </w:r>
            <w:r w:rsidRPr="00B0166C">
              <w:rPr>
                <w:rFonts w:ascii="Times New Roman" w:hAnsi="Times New Roman"/>
                <w:sz w:val="28"/>
                <w:szCs w:val="24"/>
              </w:rPr>
              <w:t xml:space="preserve">га. Площадь </w:t>
            </w:r>
            <w:r w:rsidR="00A93F3D" w:rsidRPr="00B0166C">
              <w:rPr>
                <w:rFonts w:ascii="Times New Roman" w:hAnsi="Times New Roman"/>
                <w:sz w:val="28"/>
                <w:szCs w:val="24"/>
              </w:rPr>
              <w:t>земель запаса</w:t>
            </w:r>
            <w:r w:rsidRPr="00B0166C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r w:rsidR="00A93F3D" w:rsidRPr="00B0166C">
              <w:rPr>
                <w:rFonts w:ascii="Times New Roman" w:hAnsi="Times New Roman"/>
                <w:sz w:val="28"/>
                <w:szCs w:val="24"/>
              </w:rPr>
              <w:t>-</w:t>
            </w:r>
            <w:r w:rsidRPr="00B0166C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r w:rsidR="00A93F3D" w:rsidRPr="00B0166C">
              <w:rPr>
                <w:rFonts w:ascii="Times New Roman" w:hAnsi="Times New Roman"/>
                <w:sz w:val="28"/>
                <w:szCs w:val="24"/>
              </w:rPr>
              <w:t>60,3</w:t>
            </w:r>
            <w:r w:rsidRPr="00B0166C">
              <w:rPr>
                <w:rFonts w:ascii="Times New Roman" w:hAnsi="Times New Roman"/>
                <w:sz w:val="28"/>
                <w:szCs w:val="24"/>
              </w:rPr>
              <w:t xml:space="preserve"> тыс. га.</w:t>
            </w:r>
          </w:p>
        </w:tc>
      </w:tr>
      <w:tr w:rsidR="009535C1" w:rsidRPr="00535E86" w:rsidTr="0072098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5C1" w:rsidRPr="00535E86" w:rsidRDefault="00987A62" w:rsidP="0072098D">
            <w:pPr>
              <w:widowControl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ko-KR"/>
              </w:rPr>
            </w:pPr>
            <w:r w:rsidRPr="00535E86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ko-KR"/>
              </w:rPr>
              <w:t>Направления и цели программы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62" w:rsidRPr="00535E86" w:rsidRDefault="00987A62" w:rsidP="0072098D">
            <w:pPr>
              <w:widowControl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ko-KR"/>
              </w:rPr>
            </w:pPr>
            <w:r w:rsidRPr="00535E86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ko-KR"/>
              </w:rPr>
              <w:t>Направление</w:t>
            </w:r>
            <w:r w:rsidRPr="00535E86"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ko-KR"/>
              </w:rPr>
              <w:t>: Рост экономики р</w:t>
            </w:r>
            <w:r w:rsidR="00D927E2" w:rsidRPr="00535E86"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ko-KR"/>
              </w:rPr>
              <w:t>айо</w:t>
            </w:r>
            <w:r w:rsidRPr="00535E86"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ko-KR"/>
              </w:rPr>
              <w:t>на</w:t>
            </w:r>
          </w:p>
          <w:p w:rsidR="00B1550E" w:rsidRPr="00535E86" w:rsidRDefault="00987A62" w:rsidP="0072098D">
            <w:pPr>
              <w:widowControl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ko-KR"/>
              </w:rPr>
            </w:pPr>
            <w:r w:rsidRPr="00535E86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ko-KR"/>
              </w:rPr>
              <w:t>Цели</w:t>
            </w:r>
            <w:r w:rsidRPr="00535E86"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ko-KR"/>
              </w:rPr>
              <w:t>:</w:t>
            </w:r>
            <w:r w:rsidR="00B1550E" w:rsidRPr="00535E86"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ko-KR"/>
              </w:rPr>
              <w:t xml:space="preserve"> </w:t>
            </w:r>
          </w:p>
          <w:p w:rsidR="009535C1" w:rsidRPr="00535E86" w:rsidRDefault="00B1550E" w:rsidP="0072098D">
            <w:pPr>
              <w:widowControl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ko-KR"/>
              </w:rPr>
            </w:pPr>
            <w:r w:rsidRPr="00535E86"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ko-KR"/>
              </w:rPr>
              <w:t xml:space="preserve">Приоритетное развитие </w:t>
            </w:r>
            <w:r w:rsidR="00C84BB9" w:rsidRPr="00535E86"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ko-KR"/>
              </w:rPr>
              <w:t>предприятий переработки</w:t>
            </w:r>
          </w:p>
          <w:p w:rsidR="00B1550E" w:rsidRPr="00535E86" w:rsidRDefault="00BF22ED" w:rsidP="0072098D">
            <w:pPr>
              <w:widowControl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ko-KR"/>
              </w:rPr>
            </w:pPr>
            <w:r w:rsidRPr="00535E86"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ko-KR"/>
              </w:rPr>
              <w:t>Развитие потенциала</w:t>
            </w:r>
            <w:r w:rsidR="00B1550E" w:rsidRPr="00535E86"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ko-KR"/>
              </w:rPr>
              <w:t xml:space="preserve"> АПК</w:t>
            </w:r>
          </w:p>
          <w:p w:rsidR="00B1550E" w:rsidRPr="00535E86" w:rsidRDefault="00B1550E" w:rsidP="0072098D">
            <w:pPr>
              <w:widowControl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ko-KR"/>
              </w:rPr>
            </w:pPr>
            <w:r w:rsidRPr="00535E86"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ko-KR"/>
              </w:rPr>
              <w:t xml:space="preserve">Создание условий для роста </w:t>
            </w:r>
            <w:r w:rsidR="00BF22ED" w:rsidRPr="00535E86"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ko-KR"/>
              </w:rPr>
              <w:t>предпринимательской</w:t>
            </w:r>
            <w:r w:rsidRPr="00535E86"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ko-KR"/>
              </w:rPr>
              <w:t xml:space="preserve"> активности </w:t>
            </w:r>
          </w:p>
          <w:p w:rsidR="00B1550E" w:rsidRPr="00535E86" w:rsidRDefault="00B1550E" w:rsidP="0072098D">
            <w:pPr>
              <w:widowControl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ko-KR"/>
              </w:rPr>
            </w:pPr>
            <w:r w:rsidRPr="00535E86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ko-KR"/>
              </w:rPr>
              <w:t>Направление</w:t>
            </w:r>
            <w:r w:rsidRPr="00535E86"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ko-KR"/>
              </w:rPr>
              <w:t>: Развитие инфраструктуры</w:t>
            </w:r>
          </w:p>
          <w:p w:rsidR="00DC152C" w:rsidRPr="00535E86" w:rsidRDefault="00DC152C" w:rsidP="0072098D">
            <w:pPr>
              <w:widowControl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ko-KR"/>
              </w:rPr>
            </w:pPr>
            <w:r w:rsidRPr="00535E86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ko-KR"/>
              </w:rPr>
              <w:t>Цели</w:t>
            </w:r>
            <w:r w:rsidRPr="00535E86"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ko-KR"/>
              </w:rPr>
              <w:t xml:space="preserve">: </w:t>
            </w:r>
          </w:p>
          <w:p w:rsidR="00B1550E" w:rsidRPr="00535E86" w:rsidRDefault="00BF22ED" w:rsidP="0072098D">
            <w:pPr>
              <w:widowControl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ko-KR"/>
              </w:rPr>
            </w:pPr>
            <w:r w:rsidRPr="00535E86"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ko-KR"/>
              </w:rPr>
              <w:t>Развитие</w:t>
            </w:r>
            <w:r w:rsidR="00DC152C" w:rsidRPr="00535E86"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ko-KR"/>
              </w:rPr>
              <w:t xml:space="preserve"> жилищного строительства </w:t>
            </w:r>
          </w:p>
          <w:p w:rsidR="00DC152C" w:rsidRPr="00535E86" w:rsidRDefault="00DC152C" w:rsidP="0072098D">
            <w:pPr>
              <w:widowControl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ko-KR"/>
              </w:rPr>
            </w:pPr>
            <w:r w:rsidRPr="00535E86"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ko-KR"/>
              </w:rPr>
              <w:t>Обеспечение населения качественной питьевой водой</w:t>
            </w:r>
          </w:p>
          <w:p w:rsidR="00DC152C" w:rsidRPr="00535E86" w:rsidRDefault="00DC152C" w:rsidP="0072098D">
            <w:pPr>
              <w:widowControl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ko-KR"/>
              </w:rPr>
            </w:pPr>
            <w:r w:rsidRPr="00535E86"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ko-KR"/>
              </w:rPr>
              <w:t>Улучшение состояния местных дорог</w:t>
            </w:r>
          </w:p>
          <w:p w:rsidR="00DC152C" w:rsidRPr="00535E86" w:rsidRDefault="00DC152C" w:rsidP="0072098D">
            <w:pPr>
              <w:widowControl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ko-KR"/>
              </w:rPr>
            </w:pPr>
            <w:r w:rsidRPr="00535E86"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ko-KR"/>
              </w:rPr>
              <w:t>Модернизация объектов инфраструктуры ЖКХ</w:t>
            </w:r>
          </w:p>
          <w:p w:rsidR="00DC152C" w:rsidRPr="00535E86" w:rsidRDefault="00DC152C" w:rsidP="0072098D">
            <w:pPr>
              <w:widowControl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ko-KR"/>
              </w:rPr>
            </w:pPr>
            <w:r w:rsidRPr="00535E86"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ko-KR"/>
              </w:rPr>
              <w:t xml:space="preserve">Улучшение экологической ситуации в </w:t>
            </w:r>
            <w:r w:rsidR="00A41DAD" w:rsidRPr="00535E86"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ko-KR"/>
              </w:rPr>
              <w:t>районе</w:t>
            </w:r>
          </w:p>
          <w:p w:rsidR="00347AF0" w:rsidRPr="00535E86" w:rsidRDefault="00347AF0" w:rsidP="0072098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E86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сельских территорий </w:t>
            </w:r>
          </w:p>
          <w:p w:rsidR="00DC152C" w:rsidRPr="00535E86" w:rsidRDefault="00DC152C" w:rsidP="0072098D">
            <w:pPr>
              <w:widowControl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ko-KR"/>
              </w:rPr>
            </w:pPr>
            <w:r w:rsidRPr="00535E86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ko-KR"/>
              </w:rPr>
              <w:lastRenderedPageBreak/>
              <w:t>Направление:</w:t>
            </w:r>
            <w:r w:rsidRPr="00535E86"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ko-KR"/>
              </w:rPr>
              <w:t xml:space="preserve"> Развитие социальной сферы</w:t>
            </w:r>
          </w:p>
          <w:p w:rsidR="00DC152C" w:rsidRPr="00535E86" w:rsidRDefault="00DC152C" w:rsidP="0072098D">
            <w:pPr>
              <w:widowControl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ko-KR"/>
              </w:rPr>
            </w:pPr>
            <w:r w:rsidRPr="00535E86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ko-KR"/>
              </w:rPr>
              <w:t>Цели</w:t>
            </w:r>
            <w:r w:rsidRPr="00535E86"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ko-KR"/>
              </w:rPr>
              <w:t xml:space="preserve">: </w:t>
            </w:r>
          </w:p>
          <w:p w:rsidR="00DC152C" w:rsidRPr="00535E86" w:rsidRDefault="00DC152C" w:rsidP="0072098D">
            <w:pPr>
              <w:widowControl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ko-KR"/>
              </w:rPr>
            </w:pPr>
            <w:r w:rsidRPr="00535E86"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ko-KR"/>
              </w:rPr>
              <w:t xml:space="preserve">Обеспечение занятости в </w:t>
            </w:r>
            <w:r w:rsidR="00A41DAD" w:rsidRPr="00535E86"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ko-KR"/>
              </w:rPr>
              <w:t>районе</w:t>
            </w:r>
          </w:p>
          <w:p w:rsidR="00DC152C" w:rsidRPr="00535E86" w:rsidRDefault="00DC152C" w:rsidP="0072098D">
            <w:pPr>
              <w:widowControl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ko-KR"/>
              </w:rPr>
            </w:pPr>
            <w:r w:rsidRPr="00535E86"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ko-KR"/>
              </w:rPr>
              <w:t>Улучшение здоровья населения</w:t>
            </w:r>
          </w:p>
          <w:p w:rsidR="00DC152C" w:rsidRPr="00535E86" w:rsidRDefault="00DC152C" w:rsidP="0072098D">
            <w:pPr>
              <w:widowControl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ko-KR"/>
              </w:rPr>
            </w:pPr>
            <w:r w:rsidRPr="00535E86"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ko-KR"/>
              </w:rPr>
              <w:t>Обеспечение качества и доступности образования</w:t>
            </w:r>
          </w:p>
          <w:p w:rsidR="00DC152C" w:rsidRPr="00535E86" w:rsidRDefault="00DC152C" w:rsidP="0072098D">
            <w:pPr>
              <w:widowControl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ko-KR"/>
              </w:rPr>
            </w:pPr>
            <w:r w:rsidRPr="00535E86"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ko-KR"/>
              </w:rPr>
              <w:t>Создание условий для развития массового спорта</w:t>
            </w:r>
          </w:p>
          <w:p w:rsidR="00DC152C" w:rsidRPr="00535E86" w:rsidRDefault="00DC152C" w:rsidP="0072098D">
            <w:pPr>
              <w:widowControl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ko-KR"/>
              </w:rPr>
            </w:pPr>
            <w:r w:rsidRPr="00535E86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ko-KR"/>
              </w:rPr>
              <w:t>Направление</w:t>
            </w:r>
            <w:r w:rsidRPr="00535E86"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ko-KR"/>
              </w:rPr>
              <w:t>: Общественная безопасность</w:t>
            </w:r>
          </w:p>
          <w:p w:rsidR="00FD2114" w:rsidRPr="00535E86" w:rsidRDefault="00FD2114" w:rsidP="0072098D">
            <w:pPr>
              <w:widowControl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ko-KR"/>
              </w:rPr>
            </w:pPr>
            <w:r w:rsidRPr="00535E86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ko-KR"/>
              </w:rPr>
              <w:t>Цели</w:t>
            </w:r>
            <w:r w:rsidRPr="00535E86"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ko-KR"/>
              </w:rPr>
              <w:t xml:space="preserve">: </w:t>
            </w:r>
          </w:p>
          <w:p w:rsidR="00DC152C" w:rsidRPr="00535E86" w:rsidRDefault="00950955" w:rsidP="00EC1FD5">
            <w:pPr>
              <w:widowControl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ko-KR"/>
              </w:rPr>
            </w:pPr>
            <w:r w:rsidRPr="00535E86">
              <w:rPr>
                <w:rFonts w:ascii="Times New Roman" w:hAnsi="Times New Roman"/>
                <w:sz w:val="28"/>
                <w:szCs w:val="28"/>
                <w:lang w:val="kk-KZ"/>
              </w:rPr>
              <w:t>Повышение уровня защиты жизни и здоровья граждан, участвующих в дорожном движении</w:t>
            </w:r>
            <w:r w:rsidRPr="00535E86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ko-KR"/>
              </w:rPr>
              <w:t xml:space="preserve"> </w:t>
            </w:r>
          </w:p>
        </w:tc>
      </w:tr>
      <w:tr w:rsidR="009535C1" w:rsidRPr="00535E86" w:rsidTr="0072098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5C1" w:rsidRPr="00535E86" w:rsidRDefault="009535C1" w:rsidP="0072098D">
            <w:pPr>
              <w:widowControl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ko-KR"/>
              </w:rPr>
            </w:pPr>
            <w:r w:rsidRPr="00535E86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ko-KR"/>
              </w:rPr>
              <w:lastRenderedPageBreak/>
              <w:t>Необходимые ресурсы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5C1" w:rsidRPr="00535E86" w:rsidRDefault="009535C1" w:rsidP="0072098D">
            <w:pPr>
              <w:widowControl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ko-KR"/>
              </w:rPr>
            </w:pPr>
            <w:r w:rsidRPr="00535E86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ko-KR"/>
              </w:rPr>
              <w:t>Источники финансирования</w:t>
            </w:r>
            <w:r w:rsidRPr="00535E86"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ko-KR"/>
              </w:rPr>
              <w:t xml:space="preserve">: республиканский и местный бюджеты, собственные средства инвесторов, заемные средства. </w:t>
            </w:r>
          </w:p>
          <w:p w:rsidR="0072098D" w:rsidRPr="009962B3" w:rsidRDefault="0072098D" w:rsidP="0072098D">
            <w:pPr>
              <w:widowControl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ko-KR"/>
              </w:rPr>
            </w:pPr>
            <w:r w:rsidRPr="00535E86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  <w:lang w:eastAsia="ko-KR"/>
              </w:rPr>
              <w:t>Объемы финансирования</w:t>
            </w:r>
            <w:r w:rsidRPr="00535E86"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ko-KR"/>
              </w:rPr>
              <w:t xml:space="preserve">: </w:t>
            </w:r>
            <w:r w:rsidRPr="009962B3"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ko-KR"/>
              </w:rPr>
              <w:t xml:space="preserve">На реализацию программы планируется направить </w:t>
            </w:r>
            <w:r w:rsidR="009962B3" w:rsidRPr="009962B3">
              <w:rPr>
                <w:rFonts w:ascii="Times New Roman" w:eastAsia="Batang" w:hAnsi="Times New Roman" w:cs="Times New Roman"/>
                <w:bCs/>
                <w:sz w:val="28"/>
                <w:szCs w:val="28"/>
                <w:lang w:val="kk-KZ" w:eastAsia="ko-KR"/>
              </w:rPr>
              <w:t>146</w:t>
            </w:r>
            <w:r w:rsidR="00E6073F" w:rsidRPr="009962B3">
              <w:rPr>
                <w:rFonts w:ascii="Times New Roman" w:eastAsia="Batang" w:hAnsi="Times New Roman" w:cs="Times New Roman"/>
                <w:bCs/>
                <w:sz w:val="28"/>
                <w:szCs w:val="28"/>
                <w:lang w:val="kk-KZ" w:eastAsia="ko-KR"/>
              </w:rPr>
              <w:t>,</w:t>
            </w:r>
            <w:r w:rsidR="009962B3" w:rsidRPr="009962B3">
              <w:rPr>
                <w:rFonts w:ascii="Times New Roman" w:eastAsia="Batang" w:hAnsi="Times New Roman" w:cs="Times New Roman"/>
                <w:bCs/>
                <w:sz w:val="28"/>
                <w:szCs w:val="28"/>
                <w:lang w:val="kk-KZ" w:eastAsia="ko-KR"/>
              </w:rPr>
              <w:t>0</w:t>
            </w:r>
            <w:r w:rsidRPr="009962B3"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ko-KR"/>
              </w:rPr>
              <w:t xml:space="preserve"> млрд. тенге, в том числе по годам:</w:t>
            </w:r>
          </w:p>
          <w:p w:rsidR="0072098D" w:rsidRPr="009962B3" w:rsidRDefault="0072098D" w:rsidP="0072098D">
            <w:pPr>
              <w:widowControl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ko-KR"/>
              </w:rPr>
            </w:pPr>
            <w:r w:rsidRPr="009962B3"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ko-KR"/>
              </w:rPr>
              <w:t xml:space="preserve">2021 год – </w:t>
            </w:r>
            <w:r w:rsidR="009962B3" w:rsidRPr="009962B3">
              <w:rPr>
                <w:rFonts w:ascii="Times New Roman" w:eastAsia="Batang" w:hAnsi="Times New Roman" w:cs="Times New Roman"/>
                <w:bCs/>
                <w:sz w:val="28"/>
                <w:szCs w:val="28"/>
                <w:lang w:val="kk-KZ" w:eastAsia="ko-KR"/>
              </w:rPr>
              <w:t>28</w:t>
            </w:r>
            <w:r w:rsidR="00B945A6" w:rsidRPr="009962B3">
              <w:rPr>
                <w:rFonts w:ascii="Times New Roman" w:eastAsia="Batang" w:hAnsi="Times New Roman" w:cs="Times New Roman"/>
                <w:bCs/>
                <w:sz w:val="28"/>
                <w:szCs w:val="28"/>
                <w:lang w:val="kk-KZ" w:eastAsia="ko-KR"/>
              </w:rPr>
              <w:t>,</w:t>
            </w:r>
            <w:r w:rsidR="009962B3" w:rsidRPr="009962B3">
              <w:rPr>
                <w:rFonts w:ascii="Times New Roman" w:eastAsia="Batang" w:hAnsi="Times New Roman" w:cs="Times New Roman"/>
                <w:bCs/>
                <w:sz w:val="28"/>
                <w:szCs w:val="28"/>
                <w:lang w:val="kk-KZ" w:eastAsia="ko-KR"/>
              </w:rPr>
              <w:t>1</w:t>
            </w:r>
            <w:r w:rsidRPr="009962B3"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ko-KR"/>
              </w:rPr>
              <w:t xml:space="preserve"> млрд. тенге;</w:t>
            </w:r>
          </w:p>
          <w:p w:rsidR="0072098D" w:rsidRPr="009962B3" w:rsidRDefault="0072098D" w:rsidP="0072098D">
            <w:pPr>
              <w:widowControl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ko-KR"/>
              </w:rPr>
            </w:pPr>
            <w:r w:rsidRPr="009962B3"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ko-KR"/>
              </w:rPr>
              <w:t xml:space="preserve">2022 год – </w:t>
            </w:r>
            <w:r w:rsidR="009962B3" w:rsidRPr="009962B3"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ko-KR"/>
              </w:rPr>
              <w:t>34</w:t>
            </w:r>
            <w:r w:rsidR="00B945A6" w:rsidRPr="009962B3">
              <w:rPr>
                <w:rFonts w:ascii="Times New Roman" w:eastAsia="Batang" w:hAnsi="Times New Roman" w:cs="Times New Roman"/>
                <w:bCs/>
                <w:sz w:val="28"/>
                <w:szCs w:val="28"/>
                <w:lang w:val="kk-KZ" w:eastAsia="ko-KR"/>
              </w:rPr>
              <w:t>,</w:t>
            </w:r>
            <w:r w:rsidR="009962B3" w:rsidRPr="009962B3">
              <w:rPr>
                <w:rFonts w:ascii="Times New Roman" w:eastAsia="Batang" w:hAnsi="Times New Roman" w:cs="Times New Roman"/>
                <w:bCs/>
                <w:sz w:val="28"/>
                <w:szCs w:val="28"/>
                <w:lang w:val="kk-KZ" w:eastAsia="ko-KR"/>
              </w:rPr>
              <w:t>7</w:t>
            </w:r>
            <w:r w:rsidRPr="009962B3"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ko-KR"/>
              </w:rPr>
              <w:t xml:space="preserve"> млрд. тенге;</w:t>
            </w:r>
          </w:p>
          <w:p w:rsidR="0072098D" w:rsidRPr="009962B3" w:rsidRDefault="0072098D" w:rsidP="0072098D">
            <w:pPr>
              <w:widowControl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ko-KR"/>
              </w:rPr>
            </w:pPr>
            <w:r w:rsidRPr="009962B3"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ko-KR"/>
              </w:rPr>
              <w:t xml:space="preserve">2023 год – </w:t>
            </w:r>
            <w:r w:rsidR="009962B3" w:rsidRPr="009962B3"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ko-KR"/>
              </w:rPr>
              <w:t>43</w:t>
            </w:r>
            <w:r w:rsidR="0098154D" w:rsidRPr="009962B3">
              <w:rPr>
                <w:rFonts w:ascii="Times New Roman" w:eastAsia="Batang" w:hAnsi="Times New Roman" w:cs="Times New Roman"/>
                <w:bCs/>
                <w:sz w:val="28"/>
                <w:szCs w:val="28"/>
                <w:lang w:val="kk-KZ" w:eastAsia="ko-KR"/>
              </w:rPr>
              <w:t>,</w:t>
            </w:r>
            <w:r w:rsidR="009962B3" w:rsidRPr="009962B3">
              <w:rPr>
                <w:rFonts w:ascii="Times New Roman" w:eastAsia="Batang" w:hAnsi="Times New Roman" w:cs="Times New Roman"/>
                <w:bCs/>
                <w:sz w:val="28"/>
                <w:szCs w:val="28"/>
                <w:lang w:val="kk-KZ" w:eastAsia="ko-KR"/>
              </w:rPr>
              <w:t>3</w:t>
            </w:r>
            <w:r w:rsidRPr="009962B3"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ko-KR"/>
              </w:rPr>
              <w:t xml:space="preserve"> млрд. тенге;</w:t>
            </w:r>
          </w:p>
          <w:p w:rsidR="0072098D" w:rsidRPr="009962B3" w:rsidRDefault="0072098D" w:rsidP="0072098D">
            <w:pPr>
              <w:widowControl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ko-KR"/>
              </w:rPr>
            </w:pPr>
            <w:r w:rsidRPr="009962B3"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ko-KR"/>
              </w:rPr>
              <w:t xml:space="preserve">2024 год – </w:t>
            </w:r>
            <w:r w:rsidR="009962B3" w:rsidRPr="009962B3">
              <w:rPr>
                <w:rFonts w:ascii="Times New Roman" w:eastAsia="Batang" w:hAnsi="Times New Roman" w:cs="Times New Roman"/>
                <w:bCs/>
                <w:sz w:val="28"/>
                <w:szCs w:val="28"/>
                <w:lang w:val="kk-KZ" w:eastAsia="ko-KR"/>
              </w:rPr>
              <w:t>35</w:t>
            </w:r>
            <w:r w:rsidR="0098154D" w:rsidRPr="009962B3">
              <w:rPr>
                <w:rFonts w:ascii="Times New Roman" w:eastAsia="Batang" w:hAnsi="Times New Roman" w:cs="Times New Roman"/>
                <w:bCs/>
                <w:sz w:val="28"/>
                <w:szCs w:val="28"/>
                <w:lang w:val="kk-KZ" w:eastAsia="ko-KR"/>
              </w:rPr>
              <w:t>,</w:t>
            </w:r>
            <w:r w:rsidR="009962B3" w:rsidRPr="009962B3">
              <w:rPr>
                <w:rFonts w:ascii="Times New Roman" w:eastAsia="Batang" w:hAnsi="Times New Roman" w:cs="Times New Roman"/>
                <w:bCs/>
                <w:sz w:val="28"/>
                <w:szCs w:val="28"/>
                <w:lang w:val="kk-KZ" w:eastAsia="ko-KR"/>
              </w:rPr>
              <w:t>5</w:t>
            </w:r>
            <w:r w:rsidR="00854481" w:rsidRPr="009962B3"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ko-KR"/>
              </w:rPr>
              <w:t xml:space="preserve"> </w:t>
            </w:r>
            <w:r w:rsidRPr="009962B3"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ko-KR"/>
              </w:rPr>
              <w:t>млрд. тенге;</w:t>
            </w:r>
          </w:p>
          <w:p w:rsidR="0072098D" w:rsidRPr="00535E86" w:rsidRDefault="0072098D" w:rsidP="0072098D">
            <w:pPr>
              <w:widowControl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ko-KR"/>
              </w:rPr>
            </w:pPr>
            <w:r w:rsidRPr="009962B3"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ko-KR"/>
              </w:rPr>
              <w:t xml:space="preserve">2025 год – </w:t>
            </w:r>
            <w:r w:rsidR="00B945A6" w:rsidRPr="009962B3"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ko-KR"/>
              </w:rPr>
              <w:t xml:space="preserve">  </w:t>
            </w:r>
            <w:r w:rsidR="009962B3" w:rsidRPr="009962B3">
              <w:rPr>
                <w:rFonts w:ascii="Times New Roman" w:eastAsia="Batang" w:hAnsi="Times New Roman" w:cs="Times New Roman"/>
                <w:bCs/>
                <w:sz w:val="28"/>
                <w:szCs w:val="28"/>
                <w:lang w:val="kk-KZ" w:eastAsia="ko-KR"/>
              </w:rPr>
              <w:t>4</w:t>
            </w:r>
            <w:r w:rsidR="0098154D" w:rsidRPr="009962B3">
              <w:rPr>
                <w:rFonts w:ascii="Times New Roman" w:eastAsia="Batang" w:hAnsi="Times New Roman" w:cs="Times New Roman"/>
                <w:bCs/>
                <w:sz w:val="28"/>
                <w:szCs w:val="28"/>
                <w:lang w:val="kk-KZ" w:eastAsia="ko-KR"/>
              </w:rPr>
              <w:t>,</w:t>
            </w:r>
            <w:r w:rsidR="009962B3" w:rsidRPr="009962B3">
              <w:rPr>
                <w:rFonts w:ascii="Times New Roman" w:eastAsia="Batang" w:hAnsi="Times New Roman" w:cs="Times New Roman"/>
                <w:bCs/>
                <w:sz w:val="28"/>
                <w:szCs w:val="28"/>
                <w:lang w:val="kk-KZ" w:eastAsia="ko-KR"/>
              </w:rPr>
              <w:t>2</w:t>
            </w:r>
            <w:r w:rsidRPr="009962B3"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ko-KR"/>
              </w:rPr>
              <w:t xml:space="preserve"> млрд. тенге.</w:t>
            </w:r>
          </w:p>
          <w:p w:rsidR="009535C1" w:rsidRPr="00535E86" w:rsidRDefault="009535C1" w:rsidP="0072098D">
            <w:pPr>
              <w:widowControl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ko-KR"/>
              </w:rPr>
            </w:pPr>
            <w:r w:rsidRPr="00535E86">
              <w:rPr>
                <w:rFonts w:ascii="Times New Roman" w:eastAsia="Batang" w:hAnsi="Times New Roman" w:cs="Times New Roman"/>
                <w:bCs/>
                <w:sz w:val="28"/>
                <w:szCs w:val="28"/>
                <w:lang w:eastAsia="ko-KR"/>
              </w:rPr>
              <w:t>*Объемы финансирования будут уточняться при утверждении и уточнении республиканского и местного бюджетов на соответствующие финансовые годы в соответствии с законодательством Республики Казахстан.</w:t>
            </w:r>
          </w:p>
        </w:tc>
      </w:tr>
    </w:tbl>
    <w:p w:rsidR="009535C1" w:rsidRPr="00535E86" w:rsidRDefault="009535C1" w:rsidP="00DC152C">
      <w:pPr>
        <w:widowControl w:val="0"/>
        <w:spacing w:after="0" w:line="240" w:lineRule="auto"/>
        <w:jc w:val="both"/>
        <w:rPr>
          <w:rFonts w:ascii="Times New Roman" w:eastAsia="Batang" w:hAnsi="Times New Roman" w:cs="Times New Roman"/>
          <w:bCs/>
          <w:sz w:val="28"/>
          <w:szCs w:val="28"/>
          <w:lang w:eastAsia="ko-KR"/>
        </w:rPr>
      </w:pPr>
    </w:p>
    <w:p w:rsidR="0040781E" w:rsidRPr="00535E86" w:rsidRDefault="0040781E" w:rsidP="001645CE">
      <w:pPr>
        <w:widowControl w:val="0"/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</w:pPr>
    </w:p>
    <w:p w:rsidR="0040781E" w:rsidRPr="00535E86" w:rsidRDefault="0040781E" w:rsidP="001645CE">
      <w:pPr>
        <w:widowControl w:val="0"/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</w:pPr>
    </w:p>
    <w:p w:rsidR="0040781E" w:rsidRPr="00535E86" w:rsidRDefault="0040781E" w:rsidP="001645CE">
      <w:pPr>
        <w:widowControl w:val="0"/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</w:pPr>
    </w:p>
    <w:p w:rsidR="0040781E" w:rsidRPr="00535E86" w:rsidRDefault="0040781E" w:rsidP="001645CE">
      <w:pPr>
        <w:widowControl w:val="0"/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</w:pPr>
    </w:p>
    <w:p w:rsidR="0040781E" w:rsidRPr="00535E86" w:rsidRDefault="0040781E" w:rsidP="001645CE">
      <w:pPr>
        <w:widowControl w:val="0"/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</w:pPr>
    </w:p>
    <w:p w:rsidR="0040781E" w:rsidRPr="00535E86" w:rsidRDefault="0040781E" w:rsidP="001645CE">
      <w:pPr>
        <w:widowControl w:val="0"/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</w:pPr>
    </w:p>
    <w:p w:rsidR="0040781E" w:rsidRPr="00535E86" w:rsidRDefault="0040781E" w:rsidP="001645CE">
      <w:pPr>
        <w:widowControl w:val="0"/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</w:pPr>
    </w:p>
    <w:p w:rsidR="0040781E" w:rsidRPr="00535E86" w:rsidRDefault="0040781E" w:rsidP="001645CE">
      <w:pPr>
        <w:widowControl w:val="0"/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</w:pPr>
    </w:p>
    <w:p w:rsidR="0040781E" w:rsidRPr="00535E86" w:rsidRDefault="0040781E" w:rsidP="001645CE">
      <w:pPr>
        <w:widowControl w:val="0"/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</w:pPr>
    </w:p>
    <w:p w:rsidR="0040781E" w:rsidRPr="00535E86" w:rsidRDefault="0040781E" w:rsidP="001645CE">
      <w:pPr>
        <w:widowControl w:val="0"/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</w:pPr>
    </w:p>
    <w:p w:rsidR="0040781E" w:rsidRPr="00535E86" w:rsidRDefault="0040781E" w:rsidP="001645CE">
      <w:pPr>
        <w:widowControl w:val="0"/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</w:pPr>
    </w:p>
    <w:p w:rsidR="0040781E" w:rsidRPr="00535E86" w:rsidRDefault="0040781E" w:rsidP="001645CE">
      <w:pPr>
        <w:widowControl w:val="0"/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</w:pPr>
    </w:p>
    <w:p w:rsidR="0040781E" w:rsidRPr="00535E86" w:rsidRDefault="0040781E" w:rsidP="001645CE">
      <w:pPr>
        <w:widowControl w:val="0"/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</w:pPr>
    </w:p>
    <w:p w:rsidR="0040781E" w:rsidRDefault="0040781E" w:rsidP="001645CE">
      <w:pPr>
        <w:widowControl w:val="0"/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</w:pPr>
    </w:p>
    <w:p w:rsidR="00A226FA" w:rsidRDefault="00A226FA" w:rsidP="001645CE">
      <w:pPr>
        <w:widowControl w:val="0"/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</w:pPr>
    </w:p>
    <w:p w:rsidR="00A226FA" w:rsidRDefault="00A226FA" w:rsidP="001645CE">
      <w:pPr>
        <w:widowControl w:val="0"/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</w:pPr>
    </w:p>
    <w:p w:rsidR="00A226FA" w:rsidRDefault="00A226FA" w:rsidP="001645CE">
      <w:pPr>
        <w:widowControl w:val="0"/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</w:pPr>
    </w:p>
    <w:p w:rsidR="00A226FA" w:rsidRPr="00535E86" w:rsidRDefault="00A226FA" w:rsidP="001645CE">
      <w:pPr>
        <w:widowControl w:val="0"/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</w:pPr>
    </w:p>
    <w:p w:rsidR="0040781E" w:rsidRPr="00535E86" w:rsidRDefault="0040781E" w:rsidP="001645CE">
      <w:pPr>
        <w:widowControl w:val="0"/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</w:pPr>
    </w:p>
    <w:p w:rsidR="00ED3D9A" w:rsidRDefault="00ED3D9A" w:rsidP="001645CE">
      <w:pPr>
        <w:widowControl w:val="0"/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Batang" w:hAnsi="Times New Roman" w:cs="Times New Roman"/>
          <w:b/>
          <w:bCs/>
          <w:sz w:val="28"/>
          <w:szCs w:val="28"/>
          <w:lang w:val="kk-KZ" w:eastAsia="ko-KR"/>
        </w:rPr>
      </w:pPr>
    </w:p>
    <w:p w:rsidR="00EE1646" w:rsidRPr="00535E86" w:rsidRDefault="00D20462" w:rsidP="001645CE">
      <w:pPr>
        <w:widowControl w:val="0"/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</w:pPr>
      <w:r w:rsidRPr="00535E86"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  <w:lastRenderedPageBreak/>
        <w:t>2. Анализ текущей ситуации</w:t>
      </w:r>
    </w:p>
    <w:p w:rsidR="004B62BF" w:rsidRPr="00535E86" w:rsidRDefault="00ED7D1A" w:rsidP="004B62BF">
      <w:pPr>
        <w:pStyle w:val="11"/>
        <w:widowControl w:val="0"/>
        <w:ind w:firstLine="709"/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</w:pPr>
      <w:r w:rsidRPr="00535E86">
        <w:rPr>
          <w:rFonts w:ascii="Times New Roman" w:hAnsi="Times New Roman" w:cs="Times New Roman"/>
          <w:sz w:val="28"/>
          <w:szCs w:val="28"/>
        </w:rPr>
        <w:t>Район Бәйтерек</w:t>
      </w:r>
      <w:r w:rsidR="004B62BF" w:rsidRPr="00535E86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 является одним из развитых индустриально-аграрных </w:t>
      </w:r>
      <w:r w:rsidR="0048294F" w:rsidRPr="00535E86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районо</w:t>
      </w:r>
      <w:r w:rsidRPr="00535E86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в</w:t>
      </w:r>
      <w:r w:rsidR="004B62BF" w:rsidRPr="00535E86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 </w:t>
      </w:r>
      <w:r w:rsidR="0048294F" w:rsidRPr="00535E86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Западно</w:t>
      </w:r>
      <w:r w:rsidR="00DB6D61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 </w:t>
      </w:r>
      <w:r w:rsidR="0048294F" w:rsidRPr="00535E86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-</w:t>
      </w:r>
      <w:r w:rsidR="00DB6D61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 </w:t>
      </w:r>
      <w:r w:rsidR="0048294F" w:rsidRPr="00535E86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Казахстанской области</w:t>
      </w:r>
      <w:r w:rsidR="004B62BF" w:rsidRPr="00535E86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.</w:t>
      </w:r>
    </w:p>
    <w:p w:rsidR="00614D95" w:rsidRPr="00535E86" w:rsidRDefault="004B62BF" w:rsidP="0099058B">
      <w:pPr>
        <w:pStyle w:val="11"/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 w:rsidRPr="00535E86">
        <w:rPr>
          <w:rFonts w:ascii="Times New Roman" w:hAnsi="Times New Roman" w:cs="Times New Roman"/>
          <w:b/>
          <w:sz w:val="28"/>
          <w:szCs w:val="28"/>
        </w:rPr>
        <w:t>Промышленность</w:t>
      </w:r>
      <w:r w:rsidR="0099058B" w:rsidRPr="00535E8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9058B" w:rsidRPr="00535E86">
        <w:rPr>
          <w:rFonts w:ascii="Times New Roman" w:hAnsi="Times New Roman" w:cs="Times New Roman"/>
          <w:sz w:val="28"/>
          <w:szCs w:val="28"/>
        </w:rPr>
        <w:t>является о</w:t>
      </w:r>
      <w:r w:rsidR="00646CA5" w:rsidRPr="00535E86">
        <w:rPr>
          <w:rFonts w:ascii="Times New Roman" w:hAnsi="Times New Roman" w:cs="Times New Roman"/>
          <w:sz w:val="28"/>
          <w:szCs w:val="28"/>
        </w:rPr>
        <w:t xml:space="preserve">дной из крупных отраслей экономики района. </w:t>
      </w:r>
      <w:r w:rsidR="00DB6D61">
        <w:rPr>
          <w:rFonts w:ascii="Times New Roman" w:hAnsi="Times New Roman" w:cs="Times New Roman"/>
          <w:sz w:val="28"/>
          <w:szCs w:val="28"/>
        </w:rPr>
        <w:t xml:space="preserve">На конец </w:t>
      </w:r>
      <w:r w:rsidR="00DB6D61" w:rsidRPr="00DB6D61">
        <w:rPr>
          <w:rFonts w:ascii="Times New Roman" w:hAnsi="Times New Roman" w:cs="Times New Roman"/>
          <w:sz w:val="28"/>
          <w:szCs w:val="28"/>
        </w:rPr>
        <w:t>2020 года объем промышленного производства составил 117 091,9 млн. тенге, что на 29,3% меньше уровня 2019 года, в аналогичном периоде 2019 года объем составил 165 696,0 млн.</w:t>
      </w:r>
      <w:r w:rsidR="00DB6D61">
        <w:rPr>
          <w:rFonts w:ascii="Times New Roman" w:hAnsi="Times New Roman" w:cs="Times New Roman"/>
          <w:sz w:val="28"/>
          <w:szCs w:val="28"/>
        </w:rPr>
        <w:t xml:space="preserve"> </w:t>
      </w:r>
      <w:r w:rsidR="00DB6D61" w:rsidRPr="00DB6D61">
        <w:rPr>
          <w:rFonts w:ascii="Times New Roman" w:hAnsi="Times New Roman" w:cs="Times New Roman"/>
          <w:sz w:val="28"/>
          <w:szCs w:val="28"/>
        </w:rPr>
        <w:t>тенге</w:t>
      </w:r>
      <w:r w:rsidR="00DB6D61">
        <w:rPr>
          <w:rFonts w:ascii="Times New Roman" w:hAnsi="Times New Roman" w:cs="Times New Roman"/>
          <w:sz w:val="28"/>
          <w:szCs w:val="28"/>
        </w:rPr>
        <w:t>.</w:t>
      </w:r>
    </w:p>
    <w:p w:rsidR="00F24469" w:rsidRPr="00736CD1" w:rsidRDefault="00F24469" w:rsidP="00F244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6CD1">
        <w:rPr>
          <w:rFonts w:ascii="Times New Roman" w:hAnsi="Times New Roman" w:cs="Times New Roman"/>
          <w:sz w:val="28"/>
          <w:szCs w:val="28"/>
        </w:rPr>
        <w:t xml:space="preserve">Основными отраслями промышленности являются горнодобывающая и обрабатывающая. </w:t>
      </w:r>
    </w:p>
    <w:p w:rsidR="0099058B" w:rsidRPr="00736CD1" w:rsidRDefault="00C34A02" w:rsidP="0099058B">
      <w:pPr>
        <w:pStyle w:val="11"/>
        <w:widowControl w:val="0"/>
        <w:ind w:firstLine="709"/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</w:pPr>
      <w:r w:rsidRPr="00736CD1">
        <w:rPr>
          <w:rFonts w:ascii="Times New Roman" w:hAnsi="Times New Roman" w:cs="Times New Roman"/>
          <w:sz w:val="28"/>
          <w:szCs w:val="28"/>
        </w:rPr>
        <w:t>Основной объем промышленной продукции приходится на горнодобывающую отрасль (83,3%), которая представлена предприятием нефтегазового сектора как ТОО «Жаикмунай». Основная доля углеводородного сырья района сосредоточена на Чинаревском нефтегазоконденсатном месторождении.</w:t>
      </w:r>
      <w:r w:rsidR="00614D95" w:rsidRPr="00736CD1">
        <w:rPr>
          <w:rFonts w:ascii="Times New Roman" w:hAnsi="Times New Roman" w:cs="Times New Roman"/>
          <w:sz w:val="28"/>
          <w:szCs w:val="28"/>
        </w:rPr>
        <w:t xml:space="preserve"> </w:t>
      </w:r>
      <w:r w:rsidR="0099058B" w:rsidRPr="00736CD1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Успешно развиваются нефтепереработка и производство продуктов питания. На долю промышленности приходится </w:t>
      </w:r>
      <w:r w:rsidR="00736CD1" w:rsidRPr="00736CD1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59,5</w:t>
      </w:r>
      <w:r w:rsidR="0099058B" w:rsidRPr="00736CD1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% объема добычи сырой нефти и природного газа.</w:t>
      </w:r>
    </w:p>
    <w:p w:rsidR="00614D95" w:rsidRDefault="00614D95" w:rsidP="00614D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6CD1">
        <w:rPr>
          <w:rFonts w:ascii="Times New Roman" w:hAnsi="Times New Roman" w:cs="Times New Roman"/>
          <w:sz w:val="28"/>
          <w:szCs w:val="28"/>
        </w:rPr>
        <w:t>В горнодобывающей промышленности в 20</w:t>
      </w:r>
      <w:r w:rsidR="00736CD1" w:rsidRPr="00736CD1">
        <w:rPr>
          <w:rFonts w:ascii="Times New Roman" w:hAnsi="Times New Roman" w:cs="Times New Roman"/>
          <w:sz w:val="28"/>
          <w:szCs w:val="28"/>
        </w:rPr>
        <w:t>20</w:t>
      </w:r>
      <w:r w:rsidRPr="00736CD1">
        <w:rPr>
          <w:rFonts w:ascii="Times New Roman" w:hAnsi="Times New Roman" w:cs="Times New Roman"/>
          <w:sz w:val="28"/>
          <w:szCs w:val="28"/>
        </w:rPr>
        <w:t xml:space="preserve"> году произведено продукции на сумму </w:t>
      </w:r>
      <w:r w:rsidR="00736CD1" w:rsidRPr="00736CD1">
        <w:rPr>
          <w:rFonts w:ascii="Times New Roman" w:hAnsi="Times New Roman" w:cs="Times New Roman"/>
          <w:sz w:val="28"/>
          <w:szCs w:val="28"/>
        </w:rPr>
        <w:t>80 289,3</w:t>
      </w:r>
      <w:r w:rsidRPr="00736CD1">
        <w:rPr>
          <w:rFonts w:ascii="Times New Roman" w:hAnsi="Times New Roman" w:cs="Times New Roman"/>
          <w:sz w:val="28"/>
          <w:szCs w:val="28"/>
        </w:rPr>
        <w:t xml:space="preserve"> млн. тенге, что на </w:t>
      </w:r>
      <w:r w:rsidR="00736CD1" w:rsidRPr="00736CD1">
        <w:rPr>
          <w:rFonts w:ascii="Times New Roman" w:hAnsi="Times New Roman" w:cs="Times New Roman"/>
          <w:sz w:val="28"/>
          <w:szCs w:val="28"/>
        </w:rPr>
        <w:t>43,1</w:t>
      </w:r>
      <w:r w:rsidRPr="00736CD1">
        <w:rPr>
          <w:rFonts w:ascii="Times New Roman" w:hAnsi="Times New Roman" w:cs="Times New Roman"/>
          <w:sz w:val="28"/>
          <w:szCs w:val="28"/>
        </w:rPr>
        <w:t xml:space="preserve">% </w:t>
      </w:r>
      <w:r w:rsidR="00633FDD" w:rsidRPr="00736CD1">
        <w:rPr>
          <w:rFonts w:ascii="Times New Roman" w:hAnsi="Times New Roman" w:cs="Times New Roman"/>
          <w:sz w:val="28"/>
          <w:szCs w:val="28"/>
        </w:rPr>
        <w:t>ниже</w:t>
      </w:r>
      <w:r w:rsidRPr="00736CD1">
        <w:rPr>
          <w:rFonts w:ascii="Times New Roman" w:hAnsi="Times New Roman" w:cs="Times New Roman"/>
          <w:sz w:val="28"/>
          <w:szCs w:val="28"/>
        </w:rPr>
        <w:t xml:space="preserve"> уровня соответствующего периода прошлого года.  </w:t>
      </w:r>
    </w:p>
    <w:p w:rsidR="00647C80" w:rsidRDefault="00647C80" w:rsidP="00614D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структуре промышленной продукции района доля обрабатывающей промышленности 13,2%, что объясняется опережающим ростом объемов производства в нефтегазовом комплексе района. Объем производства продукции обрабатывающей промышленности с 2017 по 2020 годы увеличился с 11320,9 млн.тенге до 26588,2 млн.тенге. </w:t>
      </w:r>
    </w:p>
    <w:p w:rsidR="00956563" w:rsidRPr="00956563" w:rsidRDefault="00956563" w:rsidP="00614D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56563">
        <w:rPr>
          <w:rFonts w:ascii="Times New Roman" w:hAnsi="Times New Roman" w:cs="Times New Roman"/>
          <w:sz w:val="28"/>
          <w:szCs w:val="28"/>
          <w:lang w:val="kk-KZ"/>
        </w:rPr>
        <w:t>Объем обрабатывающей промышленности составил 26 588,2 млн.тенге, в аналогичном периоде 2019 года объем составил  24 683,4 млн.тенге, рост на 7,7%.</w:t>
      </w:r>
    </w:p>
    <w:p w:rsidR="000B0454" w:rsidRDefault="00567CC2" w:rsidP="000B0454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535E86">
        <w:rPr>
          <w:rFonts w:ascii="Times New Roman" w:hAnsi="Times New Roman"/>
          <w:sz w:val="28"/>
          <w:szCs w:val="28"/>
          <w:lang w:val="kk-KZ"/>
        </w:rPr>
        <w:t xml:space="preserve">В </w:t>
      </w:r>
      <w:r w:rsidR="00DB6D61">
        <w:rPr>
          <w:rFonts w:ascii="Times New Roman" w:hAnsi="Times New Roman"/>
          <w:sz w:val="28"/>
          <w:szCs w:val="28"/>
          <w:lang w:val="kk-KZ"/>
        </w:rPr>
        <w:t>2020</w:t>
      </w:r>
      <w:r w:rsidRPr="00535E86">
        <w:rPr>
          <w:rFonts w:ascii="Times New Roman" w:hAnsi="Times New Roman"/>
          <w:sz w:val="28"/>
          <w:szCs w:val="28"/>
          <w:lang w:val="kk-KZ"/>
        </w:rPr>
        <w:t xml:space="preserve"> году объем инвестиций в основной капитал составил </w:t>
      </w:r>
      <w:r w:rsidR="00DB6D61">
        <w:rPr>
          <w:rFonts w:ascii="Times New Roman" w:hAnsi="Times New Roman"/>
          <w:sz w:val="28"/>
          <w:szCs w:val="28"/>
          <w:lang w:val="kk-KZ"/>
        </w:rPr>
        <w:t>30 677,6</w:t>
      </w:r>
      <w:r w:rsidRPr="00535E86">
        <w:rPr>
          <w:rFonts w:ascii="Times New Roman" w:hAnsi="Times New Roman"/>
          <w:sz w:val="28"/>
          <w:szCs w:val="28"/>
          <w:lang w:val="kk-KZ"/>
        </w:rPr>
        <w:t xml:space="preserve"> млн. тенге, что на </w:t>
      </w:r>
      <w:r w:rsidR="00DB6D61">
        <w:rPr>
          <w:rFonts w:ascii="Times New Roman" w:hAnsi="Times New Roman"/>
          <w:sz w:val="28"/>
          <w:szCs w:val="28"/>
          <w:lang w:val="kk-KZ"/>
        </w:rPr>
        <w:t>26,3</w:t>
      </w:r>
      <w:r w:rsidR="00D20462" w:rsidRPr="00535E86">
        <w:rPr>
          <w:rFonts w:ascii="Times New Roman" w:hAnsi="Times New Roman"/>
          <w:sz w:val="28"/>
          <w:szCs w:val="28"/>
          <w:lang w:val="kk-KZ"/>
        </w:rPr>
        <w:t>%</w:t>
      </w:r>
      <w:r w:rsidRPr="00535E8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B6D61">
        <w:rPr>
          <w:rFonts w:ascii="Times New Roman" w:hAnsi="Times New Roman"/>
          <w:sz w:val="28"/>
          <w:szCs w:val="28"/>
          <w:lang w:val="kk-KZ"/>
        </w:rPr>
        <w:t>ниже</w:t>
      </w:r>
      <w:r w:rsidRPr="00535E86">
        <w:rPr>
          <w:rFonts w:ascii="Times New Roman" w:hAnsi="Times New Roman"/>
          <w:sz w:val="28"/>
          <w:szCs w:val="28"/>
          <w:lang w:val="kk-KZ"/>
        </w:rPr>
        <w:t xml:space="preserve"> уровня 201</w:t>
      </w:r>
      <w:r w:rsidR="00DB6D61">
        <w:rPr>
          <w:rFonts w:ascii="Times New Roman" w:hAnsi="Times New Roman"/>
          <w:sz w:val="28"/>
          <w:szCs w:val="28"/>
          <w:lang w:val="kk-KZ"/>
        </w:rPr>
        <w:t>9</w:t>
      </w:r>
      <w:r w:rsidRPr="00535E86">
        <w:rPr>
          <w:rFonts w:ascii="Times New Roman" w:hAnsi="Times New Roman"/>
          <w:sz w:val="28"/>
          <w:szCs w:val="28"/>
          <w:lang w:val="kk-KZ"/>
        </w:rPr>
        <w:t xml:space="preserve"> года</w:t>
      </w:r>
      <w:r w:rsidR="00DB6D61">
        <w:rPr>
          <w:rFonts w:ascii="Times New Roman" w:hAnsi="Times New Roman"/>
          <w:sz w:val="28"/>
          <w:szCs w:val="28"/>
          <w:lang w:val="kk-KZ"/>
        </w:rPr>
        <w:t xml:space="preserve"> (1126 468,0 млн. Тенге)</w:t>
      </w:r>
      <w:r w:rsidRPr="00535E86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0B0454" w:rsidRPr="000B0454" w:rsidRDefault="000B0454" w:rsidP="000B0454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0B0454">
        <w:rPr>
          <w:rFonts w:ascii="Times New Roman" w:hAnsi="Times New Roman"/>
          <w:sz w:val="28"/>
          <w:szCs w:val="28"/>
          <w:lang w:val="kk-KZ"/>
        </w:rPr>
        <w:t>За счет республиканского бюджета поступления составили 1 241,5 млн. тенге, в аналогичном периоде 2019 года поступления составили 5 190,9   млн. тенге, снижение на 3 949,4 млн. тенге;</w:t>
      </w:r>
    </w:p>
    <w:p w:rsidR="000B0454" w:rsidRPr="000B0454" w:rsidRDefault="000B0454" w:rsidP="000B0454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0B0454">
        <w:rPr>
          <w:rFonts w:ascii="Times New Roman" w:hAnsi="Times New Roman"/>
          <w:sz w:val="28"/>
          <w:szCs w:val="28"/>
          <w:lang w:val="kk-KZ"/>
        </w:rPr>
        <w:t xml:space="preserve">За счет средств местного бюджета поступления составили 921,8 млн. тенге, в аналогичном периоде 2019 года поступления составили 1 398,4 млн. тенге, снижение на 476,6 млн. тенге; </w:t>
      </w:r>
    </w:p>
    <w:p w:rsidR="000B0454" w:rsidRPr="000B0454" w:rsidRDefault="000B0454" w:rsidP="000B0454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0B0454">
        <w:rPr>
          <w:rFonts w:ascii="Times New Roman" w:hAnsi="Times New Roman"/>
          <w:sz w:val="28"/>
          <w:szCs w:val="28"/>
          <w:lang w:val="kk-KZ"/>
        </w:rPr>
        <w:t>За счет собственных средств поступления составили 15 734,0 млн. тенге, в аналогичном периоде 2019 года поступления составили 139 370,9 млн. тенге, снижение на 123 636,9 млн. тенге (за счет отсутствия объектов строительства в связи объявленным режимом карантина, многие субъекты не приступили к строительным работам из за отсутствия стройматериалов, в связи со сложившейся эпидемиологической ситуацией);</w:t>
      </w:r>
    </w:p>
    <w:p w:rsidR="000B0454" w:rsidRPr="000B0454" w:rsidRDefault="000B0454" w:rsidP="000B0454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0B0454">
        <w:rPr>
          <w:rFonts w:ascii="Times New Roman" w:hAnsi="Times New Roman"/>
          <w:sz w:val="28"/>
          <w:szCs w:val="28"/>
          <w:lang w:val="kk-KZ"/>
        </w:rPr>
        <w:t>За счет заемных средств поступления составили 12 052,8 млн. тенге, в аналогичном периоде 2019 г</w:t>
      </w:r>
      <w:r>
        <w:rPr>
          <w:rFonts w:ascii="Times New Roman" w:hAnsi="Times New Roman"/>
          <w:sz w:val="28"/>
          <w:szCs w:val="28"/>
          <w:lang w:val="kk-KZ"/>
        </w:rPr>
        <w:t xml:space="preserve">ода поступления составили 617,2 </w:t>
      </w:r>
      <w:r w:rsidRPr="000B0454">
        <w:rPr>
          <w:rFonts w:ascii="Times New Roman" w:hAnsi="Times New Roman"/>
          <w:sz w:val="28"/>
          <w:szCs w:val="28"/>
          <w:lang w:val="kk-KZ"/>
        </w:rPr>
        <w:t>мл</w:t>
      </w:r>
      <w:r>
        <w:rPr>
          <w:rFonts w:ascii="Times New Roman" w:hAnsi="Times New Roman"/>
          <w:sz w:val="28"/>
          <w:szCs w:val="28"/>
          <w:lang w:val="kk-KZ"/>
        </w:rPr>
        <w:t>н. тенге, рост на</w:t>
      </w:r>
      <w:r w:rsidRPr="000B0454">
        <w:rPr>
          <w:rFonts w:ascii="Times New Roman" w:hAnsi="Times New Roman"/>
          <w:sz w:val="28"/>
          <w:szCs w:val="28"/>
          <w:lang w:val="kk-KZ"/>
        </w:rPr>
        <w:t xml:space="preserve"> 11 435,6 млн. тенге;</w:t>
      </w:r>
    </w:p>
    <w:p w:rsidR="000B0454" w:rsidRDefault="000B0454" w:rsidP="000B0454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0B0454">
        <w:rPr>
          <w:rFonts w:ascii="Times New Roman" w:hAnsi="Times New Roman"/>
          <w:sz w:val="28"/>
          <w:szCs w:val="28"/>
          <w:lang w:val="kk-KZ"/>
        </w:rPr>
        <w:t xml:space="preserve">За счет средств кредитов банков поступления составили 727,6 млн. тенге, в аналогичном периоде 2019 года поступления составили 568,1 млн. тенге, рост на 159,5 млн. тенге;  </w:t>
      </w:r>
    </w:p>
    <w:p w:rsidR="00A10941" w:rsidRPr="00A10941" w:rsidRDefault="00A10941" w:rsidP="00A1094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10941">
        <w:rPr>
          <w:rFonts w:ascii="Times New Roman" w:hAnsi="Times New Roman" w:cs="Times New Roman"/>
          <w:sz w:val="28"/>
          <w:szCs w:val="28"/>
          <w:lang w:val="kk-KZ"/>
        </w:rPr>
        <w:lastRenderedPageBreak/>
        <w:t>В 2020 году объем инвестиций в сельское хозяйство составил 12,</w:t>
      </w:r>
      <w:r w:rsidRPr="00A10941">
        <w:rPr>
          <w:rFonts w:ascii="Times New Roman" w:hAnsi="Times New Roman" w:cs="Times New Roman"/>
          <w:sz w:val="28"/>
          <w:szCs w:val="28"/>
        </w:rPr>
        <w:t>3</w:t>
      </w:r>
      <w:r w:rsidRPr="00A1094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10941">
        <w:rPr>
          <w:rFonts w:ascii="Times New Roman" w:hAnsi="Times New Roman" w:cs="Times New Roman"/>
          <w:sz w:val="28"/>
          <w:szCs w:val="28"/>
        </w:rPr>
        <w:t>млрд</w:t>
      </w:r>
      <w:r w:rsidRPr="00A10941">
        <w:rPr>
          <w:rFonts w:ascii="Times New Roman" w:hAnsi="Times New Roman" w:cs="Times New Roman"/>
          <w:sz w:val="28"/>
          <w:szCs w:val="28"/>
          <w:lang w:val="kk-KZ"/>
        </w:rPr>
        <w:t xml:space="preserve">.тенге или 40,0 % от общего объема инвестиций района. </w:t>
      </w:r>
    </w:p>
    <w:p w:rsidR="00A10941" w:rsidRPr="00535E86" w:rsidRDefault="00A10941" w:rsidP="00A10941">
      <w:pPr>
        <w:pStyle w:val="11"/>
        <w:widowControl w:val="0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  <w:r w:rsidRPr="00A10941">
        <w:rPr>
          <w:rFonts w:ascii="Times New Roman" w:hAnsi="Times New Roman" w:cs="Times New Roman"/>
          <w:sz w:val="28"/>
          <w:szCs w:val="28"/>
          <w:lang w:val="kk-KZ"/>
        </w:rPr>
        <w:t>В 2020 году объем инвестиций в основной капитал в обрабатывающую промышленность составил 2469,3 млн</w:t>
      </w:r>
      <w:r w:rsidRPr="00A10941">
        <w:rPr>
          <w:rFonts w:ascii="Times New Roman" w:hAnsi="Times New Roman" w:cs="Times New Roman"/>
          <w:sz w:val="28"/>
          <w:szCs w:val="28"/>
        </w:rPr>
        <w:t xml:space="preserve">.тенге </w:t>
      </w:r>
      <w:r w:rsidRPr="00A10941">
        <w:rPr>
          <w:rFonts w:ascii="Times New Roman" w:hAnsi="Times New Roman" w:cs="Times New Roman"/>
          <w:sz w:val="28"/>
          <w:szCs w:val="28"/>
          <w:lang w:val="kk-KZ"/>
        </w:rPr>
        <w:t>или 8 % от общего объема инвестиций района.</w:t>
      </w:r>
      <w:r w:rsidRPr="00535E8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C337FA" w:rsidRPr="00535E86" w:rsidRDefault="004B62BF" w:rsidP="00F24469">
      <w:pPr>
        <w:pStyle w:val="11"/>
        <w:widowControl w:val="0"/>
        <w:tabs>
          <w:tab w:val="left" w:pos="3727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535E86">
        <w:rPr>
          <w:rStyle w:val="af6"/>
          <w:rFonts w:ascii="Times New Roman" w:hAnsi="Times New Roman" w:cs="Times New Roman"/>
          <w:b/>
          <w:i w:val="0"/>
          <w:sz w:val="28"/>
          <w:szCs w:val="28"/>
        </w:rPr>
        <w:t xml:space="preserve">Агропромышленный комплекс </w:t>
      </w:r>
      <w:r w:rsidRPr="00535E86">
        <w:rPr>
          <w:rFonts w:ascii="Times New Roman" w:hAnsi="Times New Roman" w:cs="Times New Roman"/>
          <w:sz w:val="28"/>
          <w:szCs w:val="28"/>
          <w:lang w:val="kk-KZ"/>
        </w:rPr>
        <w:t xml:space="preserve">является важным сектором экономики </w:t>
      </w:r>
      <w:r w:rsidR="00C337FA" w:rsidRPr="00535E86">
        <w:rPr>
          <w:rFonts w:ascii="Times New Roman" w:hAnsi="Times New Roman" w:cs="Times New Roman"/>
          <w:sz w:val="28"/>
          <w:szCs w:val="28"/>
          <w:lang w:val="kk-KZ"/>
        </w:rPr>
        <w:t>района</w:t>
      </w:r>
      <w:r w:rsidRPr="00535E86">
        <w:rPr>
          <w:rFonts w:ascii="Times New Roman" w:hAnsi="Times New Roman" w:cs="Times New Roman"/>
          <w:sz w:val="28"/>
          <w:szCs w:val="28"/>
          <w:lang w:val="kk-KZ"/>
        </w:rPr>
        <w:t xml:space="preserve"> по обеспечению продовольственной безопасности и занятости населения. </w:t>
      </w:r>
      <w:r w:rsidR="00C337FA" w:rsidRPr="00535E86">
        <w:rPr>
          <w:rFonts w:ascii="Times New Roman" w:hAnsi="Times New Roman" w:cs="Times New Roman"/>
          <w:sz w:val="28"/>
          <w:szCs w:val="28"/>
        </w:rPr>
        <w:t>Его основу составляет сельское хозяйство</w:t>
      </w:r>
      <w:r w:rsidR="00F24469" w:rsidRPr="00535E86">
        <w:rPr>
          <w:rFonts w:ascii="Times New Roman" w:hAnsi="Times New Roman" w:cs="Times New Roman"/>
          <w:sz w:val="28"/>
          <w:szCs w:val="28"/>
        </w:rPr>
        <w:t>, которое</w:t>
      </w:r>
      <w:r w:rsidR="00F24469" w:rsidRPr="00535E86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 специализируется на производстве мяса (говядина, баранина, конина) и зерна (пшеница, ячмень, рожь, просо).</w:t>
      </w:r>
    </w:p>
    <w:p w:rsidR="00A10941" w:rsidRPr="00A10941" w:rsidRDefault="00A10941" w:rsidP="00A1094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10941">
        <w:rPr>
          <w:rFonts w:ascii="Times New Roman" w:hAnsi="Times New Roman" w:cs="Times New Roman"/>
          <w:sz w:val="28"/>
          <w:szCs w:val="28"/>
        </w:rPr>
        <w:t xml:space="preserve">Природно-климатические условия района являются благоприятными для развития животноводства, решающую роль играет государственная поддержка отрасли в рамках программы «Агробизнес-2020». </w:t>
      </w:r>
    </w:p>
    <w:p w:rsidR="00A10941" w:rsidRPr="00A10941" w:rsidRDefault="00A10941" w:rsidP="00A1094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10941">
        <w:rPr>
          <w:rFonts w:ascii="Times New Roman" w:hAnsi="Times New Roman" w:cs="Times New Roman"/>
          <w:sz w:val="28"/>
          <w:szCs w:val="28"/>
        </w:rPr>
        <w:t xml:space="preserve">С каждым годом укрепляется материально-техническая база животноводства. Так, в 2020 году через АО «КазАгрофинанс», в лизинг приобретено 39 единиц сельхозтехники и оборудований на сумму 1,8 млрд.тенге. </w:t>
      </w:r>
    </w:p>
    <w:p w:rsidR="00A10941" w:rsidRPr="00A10941" w:rsidRDefault="00A10941" w:rsidP="00A1094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10941">
        <w:rPr>
          <w:rFonts w:ascii="Times New Roman" w:hAnsi="Times New Roman" w:cs="Times New Roman"/>
          <w:sz w:val="28"/>
          <w:szCs w:val="28"/>
        </w:rPr>
        <w:t>Основная доля производства мяса и молока приходится на личные подворья населения, что говорит о мелкотоварности производства и является главным фактором сдерживающим развитие отрасли.</w:t>
      </w:r>
    </w:p>
    <w:p w:rsidR="00A10941" w:rsidRPr="00A10941" w:rsidRDefault="00A10941" w:rsidP="00A1094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10941">
        <w:rPr>
          <w:rFonts w:ascii="Times New Roman" w:hAnsi="Times New Roman" w:cs="Times New Roman"/>
          <w:sz w:val="28"/>
          <w:szCs w:val="28"/>
        </w:rPr>
        <w:t xml:space="preserve">Основная работа в развитии животноводства направлена на увеличение поголовья, повышение продуктивности и качества производимой продукции и на развитие племенного животноводства.  </w:t>
      </w:r>
    </w:p>
    <w:p w:rsidR="00A10941" w:rsidRPr="00A10941" w:rsidRDefault="00A10941" w:rsidP="00A10941">
      <w:pPr>
        <w:pStyle w:val="11"/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 w:rsidRPr="00A10941">
        <w:rPr>
          <w:rFonts w:ascii="Times New Roman" w:hAnsi="Times New Roman" w:cs="Times New Roman"/>
          <w:sz w:val="28"/>
          <w:szCs w:val="28"/>
        </w:rPr>
        <w:t>Растениеводство района представлено выращиванием зерновых, масличных, кормовых культур, картофеля и овощебахчевых культур.</w:t>
      </w:r>
    </w:p>
    <w:p w:rsidR="00A10941" w:rsidRPr="00A10941" w:rsidRDefault="00A10941" w:rsidP="00A1094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10941">
        <w:rPr>
          <w:rFonts w:ascii="Times New Roman" w:hAnsi="Times New Roman" w:cs="Times New Roman"/>
          <w:sz w:val="28"/>
          <w:szCs w:val="28"/>
        </w:rPr>
        <w:t>В 2020 году из всей произведенной продукции на долю хозяйств населения пришлось мяса - 67,6%, молока - 78,8%. Это связано с мелкотоварностью производства, которое является главным фактором сдерживающим развитие отрасли.</w:t>
      </w:r>
    </w:p>
    <w:p w:rsidR="00A10941" w:rsidRPr="00A10941" w:rsidRDefault="00A10941" w:rsidP="00A1094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10941">
        <w:rPr>
          <w:rFonts w:ascii="Times New Roman" w:hAnsi="Times New Roman" w:cs="Times New Roman"/>
          <w:sz w:val="28"/>
          <w:szCs w:val="28"/>
        </w:rPr>
        <w:t>В последние годы в районе проводится работа по диверсификации производства продукции растениеводства. Фактическая площадь посева всех сельскохозяйственных культур в 2020 году составила 231,5 тыс. га.</w:t>
      </w:r>
    </w:p>
    <w:p w:rsidR="00A10941" w:rsidRDefault="00A10941" w:rsidP="00A10941">
      <w:pPr>
        <w:pStyle w:val="11"/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 w:rsidRPr="00A10941">
        <w:rPr>
          <w:rFonts w:ascii="Times New Roman" w:hAnsi="Times New Roman" w:cs="Times New Roman"/>
          <w:sz w:val="28"/>
          <w:szCs w:val="28"/>
        </w:rPr>
        <w:t>Масличными культурами были засеяны 56,0 тыс. га. Для обеспечения населения района картофелем и овощебахчевой продукцией собственного производства, ежегодно увеличивается площадь картофеля и овощебахчевых культур. В 2020 году площадь картофеля составила 1,7 тыс.га., овощные культуры - 1,3 тыс. га и бахчевые культуры - 0,55 тыс. га.</w:t>
      </w:r>
    </w:p>
    <w:p w:rsidR="006D36B0" w:rsidRPr="00535E86" w:rsidRDefault="004B62BF" w:rsidP="00A10941">
      <w:pPr>
        <w:pStyle w:val="11"/>
        <w:widowControl w:val="0"/>
        <w:ind w:firstLine="709"/>
        <w:rPr>
          <w:rFonts w:ascii="Times New Roman" w:eastAsia="Batang" w:hAnsi="Times New Roman" w:cs="Times New Roman"/>
          <w:sz w:val="28"/>
          <w:szCs w:val="28"/>
        </w:rPr>
      </w:pPr>
      <w:r w:rsidRPr="00535E86">
        <w:rPr>
          <w:rFonts w:ascii="Times New Roman" w:hAnsi="Times New Roman" w:cs="Times New Roman"/>
          <w:b/>
          <w:sz w:val="28"/>
          <w:szCs w:val="28"/>
        </w:rPr>
        <w:t>Малое и среднее предпринимательство</w:t>
      </w:r>
      <w:r w:rsidR="0099058B" w:rsidRPr="00535E86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1" w:name="_Toc274080015"/>
      <w:r w:rsidR="0099058B" w:rsidRPr="00535E86">
        <w:rPr>
          <w:rFonts w:ascii="Times New Roman" w:eastAsia="Batang" w:hAnsi="Times New Roman" w:cs="Times New Roman"/>
          <w:sz w:val="28"/>
          <w:szCs w:val="28"/>
        </w:rPr>
        <w:t>является п</w:t>
      </w:r>
      <w:r w:rsidR="006D36B0" w:rsidRPr="00535E86">
        <w:rPr>
          <w:rFonts w:ascii="Times New Roman" w:eastAsia="Batang" w:hAnsi="Times New Roman" w:cs="Times New Roman"/>
          <w:sz w:val="28"/>
          <w:szCs w:val="28"/>
        </w:rPr>
        <w:t>риоритетным направлением развития экономики района.</w:t>
      </w:r>
    </w:p>
    <w:p w:rsidR="006D36B0" w:rsidRPr="00535E86" w:rsidRDefault="006D36B0" w:rsidP="006D36B0">
      <w:pPr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535E86">
        <w:rPr>
          <w:rFonts w:ascii="Times New Roman" w:eastAsia="Batang" w:hAnsi="Times New Roman" w:cs="Times New Roman"/>
          <w:sz w:val="28"/>
          <w:szCs w:val="28"/>
        </w:rPr>
        <w:t>Количество зарегистрированных субъектов МП по району в 20</w:t>
      </w:r>
      <w:r w:rsidR="000B0454">
        <w:rPr>
          <w:rFonts w:ascii="Times New Roman" w:eastAsia="Batang" w:hAnsi="Times New Roman" w:cs="Times New Roman"/>
          <w:sz w:val="28"/>
          <w:szCs w:val="28"/>
        </w:rPr>
        <w:t>20</w:t>
      </w:r>
      <w:r w:rsidRPr="00535E86">
        <w:rPr>
          <w:rFonts w:ascii="Times New Roman" w:eastAsia="Batang" w:hAnsi="Times New Roman" w:cs="Times New Roman"/>
          <w:sz w:val="28"/>
          <w:szCs w:val="28"/>
        </w:rPr>
        <w:t xml:space="preserve"> году составило </w:t>
      </w:r>
      <w:r w:rsidR="00B602B4" w:rsidRPr="00535E86">
        <w:rPr>
          <w:rFonts w:ascii="Times New Roman" w:eastAsia="Batang" w:hAnsi="Times New Roman" w:cs="Times New Roman"/>
          <w:sz w:val="28"/>
          <w:szCs w:val="28"/>
        </w:rPr>
        <w:t>2</w:t>
      </w:r>
      <w:r w:rsidR="000B0454">
        <w:rPr>
          <w:rFonts w:ascii="Times New Roman" w:eastAsia="Batang" w:hAnsi="Times New Roman" w:cs="Times New Roman"/>
          <w:sz w:val="28"/>
          <w:szCs w:val="28"/>
        </w:rPr>
        <w:t xml:space="preserve"> 799</w:t>
      </w:r>
      <w:r w:rsidRPr="00535E86">
        <w:rPr>
          <w:rFonts w:ascii="Times New Roman" w:eastAsia="Batang" w:hAnsi="Times New Roman" w:cs="Times New Roman"/>
          <w:sz w:val="28"/>
          <w:szCs w:val="28"/>
        </w:rPr>
        <w:t xml:space="preserve"> единиц (юр. лиц. - </w:t>
      </w:r>
      <w:r w:rsidR="00595409">
        <w:rPr>
          <w:rFonts w:ascii="Times New Roman" w:eastAsia="Batang" w:hAnsi="Times New Roman" w:cs="Times New Roman"/>
          <w:sz w:val="28"/>
          <w:szCs w:val="28"/>
        </w:rPr>
        <w:t>403</w:t>
      </w:r>
      <w:r w:rsidRPr="00535E86">
        <w:rPr>
          <w:rFonts w:ascii="Times New Roman" w:eastAsia="Batang" w:hAnsi="Times New Roman" w:cs="Times New Roman"/>
          <w:sz w:val="28"/>
          <w:szCs w:val="28"/>
        </w:rPr>
        <w:t xml:space="preserve">, ИП </w:t>
      </w:r>
      <w:r w:rsidR="00595409">
        <w:rPr>
          <w:rFonts w:ascii="Times New Roman" w:eastAsia="Batang" w:hAnsi="Times New Roman" w:cs="Times New Roman"/>
          <w:sz w:val="28"/>
          <w:szCs w:val="28"/>
        </w:rPr>
        <w:t>–</w:t>
      </w:r>
      <w:r w:rsidRPr="00535E86">
        <w:rPr>
          <w:rFonts w:ascii="Times New Roman" w:eastAsia="Batang" w:hAnsi="Times New Roman" w:cs="Times New Roman"/>
          <w:sz w:val="28"/>
          <w:szCs w:val="28"/>
        </w:rPr>
        <w:t xml:space="preserve"> </w:t>
      </w:r>
      <w:r w:rsidR="00595409">
        <w:rPr>
          <w:rFonts w:ascii="Times New Roman" w:eastAsia="Batang" w:hAnsi="Times New Roman" w:cs="Times New Roman"/>
          <w:sz w:val="28"/>
          <w:szCs w:val="28"/>
        </w:rPr>
        <w:t>1 368</w:t>
      </w:r>
      <w:r w:rsidRPr="00535E86">
        <w:rPr>
          <w:rFonts w:ascii="Times New Roman" w:eastAsia="Batang" w:hAnsi="Times New Roman" w:cs="Times New Roman"/>
          <w:sz w:val="28"/>
          <w:szCs w:val="28"/>
        </w:rPr>
        <w:t xml:space="preserve">, КХ </w:t>
      </w:r>
      <w:r w:rsidR="00595409">
        <w:rPr>
          <w:rFonts w:ascii="Times New Roman" w:eastAsia="Batang" w:hAnsi="Times New Roman" w:cs="Times New Roman"/>
          <w:sz w:val="28"/>
          <w:szCs w:val="28"/>
        </w:rPr>
        <w:t>–</w:t>
      </w:r>
      <w:r w:rsidRPr="00535E86">
        <w:rPr>
          <w:rFonts w:ascii="Times New Roman" w:eastAsia="Batang" w:hAnsi="Times New Roman" w:cs="Times New Roman"/>
          <w:sz w:val="28"/>
          <w:szCs w:val="28"/>
        </w:rPr>
        <w:t xml:space="preserve"> </w:t>
      </w:r>
      <w:r w:rsidR="00595409">
        <w:rPr>
          <w:rFonts w:ascii="Times New Roman" w:eastAsia="Batang" w:hAnsi="Times New Roman" w:cs="Times New Roman"/>
          <w:sz w:val="28"/>
          <w:szCs w:val="28"/>
        </w:rPr>
        <w:t>1 028), что ниже</w:t>
      </w:r>
      <w:r w:rsidRPr="00535E86">
        <w:rPr>
          <w:rFonts w:ascii="Times New Roman" w:eastAsia="Batang" w:hAnsi="Times New Roman" w:cs="Times New Roman"/>
          <w:sz w:val="28"/>
          <w:szCs w:val="28"/>
        </w:rPr>
        <w:t xml:space="preserve"> на </w:t>
      </w:r>
      <w:r w:rsidR="00595409">
        <w:rPr>
          <w:rFonts w:ascii="Times New Roman" w:eastAsia="Batang" w:hAnsi="Times New Roman" w:cs="Times New Roman"/>
          <w:sz w:val="28"/>
          <w:szCs w:val="28"/>
        </w:rPr>
        <w:t>1,2</w:t>
      </w:r>
      <w:r w:rsidRPr="00535E86">
        <w:rPr>
          <w:rFonts w:ascii="Times New Roman" w:eastAsia="Batang" w:hAnsi="Times New Roman" w:cs="Times New Roman"/>
          <w:sz w:val="28"/>
          <w:szCs w:val="28"/>
        </w:rPr>
        <w:t>% уровня 201</w:t>
      </w:r>
      <w:r w:rsidR="00595409">
        <w:rPr>
          <w:rFonts w:ascii="Times New Roman" w:eastAsia="Batang" w:hAnsi="Times New Roman" w:cs="Times New Roman"/>
          <w:sz w:val="28"/>
          <w:szCs w:val="28"/>
        </w:rPr>
        <w:t>9</w:t>
      </w:r>
      <w:r w:rsidRPr="00535E86">
        <w:rPr>
          <w:rFonts w:ascii="Times New Roman" w:eastAsia="Batang" w:hAnsi="Times New Roman" w:cs="Times New Roman"/>
          <w:sz w:val="28"/>
          <w:szCs w:val="28"/>
        </w:rPr>
        <w:t xml:space="preserve"> года (</w:t>
      </w:r>
      <w:r w:rsidR="00595409">
        <w:rPr>
          <w:rFonts w:ascii="Times New Roman" w:eastAsia="Batang" w:hAnsi="Times New Roman" w:cs="Times New Roman"/>
          <w:sz w:val="28"/>
          <w:szCs w:val="28"/>
        </w:rPr>
        <w:t>2 833</w:t>
      </w:r>
      <w:r w:rsidRPr="00535E86">
        <w:rPr>
          <w:rFonts w:ascii="Times New Roman" w:eastAsia="Batang" w:hAnsi="Times New Roman" w:cs="Times New Roman"/>
          <w:sz w:val="28"/>
          <w:szCs w:val="28"/>
        </w:rPr>
        <w:t xml:space="preserve"> единиц) и </w:t>
      </w:r>
      <w:r w:rsidR="00595409">
        <w:rPr>
          <w:rFonts w:ascii="Times New Roman" w:eastAsia="Batang" w:hAnsi="Times New Roman" w:cs="Times New Roman"/>
          <w:sz w:val="28"/>
          <w:szCs w:val="28"/>
        </w:rPr>
        <w:t xml:space="preserve">выше </w:t>
      </w:r>
      <w:r w:rsidRPr="00E35A44">
        <w:rPr>
          <w:rFonts w:ascii="Times New Roman" w:eastAsia="Batang" w:hAnsi="Times New Roman" w:cs="Times New Roman"/>
          <w:sz w:val="28"/>
          <w:szCs w:val="28"/>
        </w:rPr>
        <w:t xml:space="preserve">на </w:t>
      </w:r>
      <w:r w:rsidR="00E35A44">
        <w:rPr>
          <w:rFonts w:ascii="Times New Roman" w:eastAsia="Batang" w:hAnsi="Times New Roman" w:cs="Times New Roman"/>
          <w:sz w:val="28"/>
          <w:szCs w:val="28"/>
        </w:rPr>
        <w:t>1,0</w:t>
      </w:r>
      <w:r w:rsidRPr="00E35A44">
        <w:rPr>
          <w:rFonts w:ascii="Times New Roman" w:eastAsia="Batang" w:hAnsi="Times New Roman" w:cs="Times New Roman"/>
          <w:sz w:val="28"/>
          <w:szCs w:val="28"/>
        </w:rPr>
        <w:t>% в 201</w:t>
      </w:r>
      <w:r w:rsidR="00595409" w:rsidRPr="00E35A44">
        <w:rPr>
          <w:rFonts w:ascii="Times New Roman" w:eastAsia="Batang" w:hAnsi="Times New Roman" w:cs="Times New Roman"/>
          <w:sz w:val="28"/>
          <w:szCs w:val="28"/>
        </w:rPr>
        <w:t>8</w:t>
      </w:r>
      <w:r w:rsidRPr="00E35A44">
        <w:rPr>
          <w:rFonts w:ascii="Times New Roman" w:eastAsia="Batang" w:hAnsi="Times New Roman" w:cs="Times New Roman"/>
          <w:sz w:val="28"/>
          <w:szCs w:val="28"/>
        </w:rPr>
        <w:t xml:space="preserve"> году (</w:t>
      </w:r>
      <w:r w:rsidR="00595409" w:rsidRPr="00E35A44">
        <w:rPr>
          <w:rFonts w:ascii="Times New Roman" w:eastAsia="Batang" w:hAnsi="Times New Roman" w:cs="Times New Roman"/>
          <w:sz w:val="28"/>
          <w:szCs w:val="28"/>
        </w:rPr>
        <w:t xml:space="preserve">2 </w:t>
      </w:r>
      <w:r w:rsidR="00E35A44">
        <w:rPr>
          <w:rFonts w:ascii="Times New Roman" w:eastAsia="Batang" w:hAnsi="Times New Roman" w:cs="Times New Roman"/>
          <w:sz w:val="28"/>
          <w:szCs w:val="28"/>
        </w:rPr>
        <w:t>772</w:t>
      </w:r>
      <w:r w:rsidRPr="00535E86">
        <w:rPr>
          <w:rFonts w:ascii="Times New Roman" w:eastAsia="Batang" w:hAnsi="Times New Roman" w:cs="Times New Roman"/>
          <w:sz w:val="28"/>
          <w:szCs w:val="28"/>
        </w:rPr>
        <w:t xml:space="preserve"> единиц). </w:t>
      </w:r>
    </w:p>
    <w:p w:rsidR="006D36B0" w:rsidRPr="00535E86" w:rsidRDefault="006D36B0" w:rsidP="006D36B0">
      <w:pPr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535E86">
        <w:rPr>
          <w:rFonts w:ascii="Times New Roman" w:eastAsia="Batang" w:hAnsi="Times New Roman" w:cs="Times New Roman"/>
          <w:sz w:val="28"/>
          <w:szCs w:val="28"/>
        </w:rPr>
        <w:t>Наибольшая доля зарегистрированных субъектов МП традиционно являются индивидуальными предпринимателями (далее - ИП). В среднем за 201</w:t>
      </w:r>
      <w:r w:rsidR="00595409">
        <w:rPr>
          <w:rFonts w:ascii="Times New Roman" w:eastAsia="Batang" w:hAnsi="Times New Roman" w:cs="Times New Roman"/>
          <w:sz w:val="28"/>
          <w:szCs w:val="28"/>
        </w:rPr>
        <w:t>8-2020</w:t>
      </w:r>
      <w:r w:rsidRPr="00535E86">
        <w:rPr>
          <w:rFonts w:ascii="Times New Roman" w:eastAsia="Batang" w:hAnsi="Times New Roman" w:cs="Times New Roman"/>
          <w:sz w:val="28"/>
          <w:szCs w:val="28"/>
        </w:rPr>
        <w:t xml:space="preserve"> годы </w:t>
      </w:r>
      <w:r w:rsidR="00595409">
        <w:rPr>
          <w:rFonts w:ascii="Times New Roman" w:eastAsia="Batang" w:hAnsi="Times New Roman" w:cs="Times New Roman"/>
          <w:sz w:val="28"/>
          <w:szCs w:val="28"/>
        </w:rPr>
        <w:t>52,5</w:t>
      </w:r>
      <w:r w:rsidRPr="00535E86">
        <w:rPr>
          <w:rFonts w:ascii="Times New Roman" w:eastAsia="Batang" w:hAnsi="Times New Roman" w:cs="Times New Roman"/>
          <w:sz w:val="28"/>
          <w:szCs w:val="28"/>
        </w:rPr>
        <w:t xml:space="preserve">% зарегистрированных субъектов МП приходилось на ИП.  </w:t>
      </w:r>
    </w:p>
    <w:p w:rsidR="006D36B0" w:rsidRPr="00535E86" w:rsidRDefault="006D36B0" w:rsidP="006D36B0">
      <w:pPr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535E86">
        <w:rPr>
          <w:rFonts w:ascii="Times New Roman" w:eastAsia="Batang" w:hAnsi="Times New Roman" w:cs="Times New Roman"/>
          <w:sz w:val="28"/>
          <w:szCs w:val="28"/>
        </w:rPr>
        <w:t>Наименьшая доля зарегистрированных субъектов МП (</w:t>
      </w:r>
      <w:r w:rsidR="00595409">
        <w:rPr>
          <w:rFonts w:ascii="Times New Roman" w:eastAsia="Batang" w:hAnsi="Times New Roman" w:cs="Times New Roman"/>
          <w:sz w:val="28"/>
          <w:szCs w:val="28"/>
        </w:rPr>
        <w:t>34,4</w:t>
      </w:r>
      <w:r w:rsidRPr="00535E86">
        <w:rPr>
          <w:rFonts w:ascii="Times New Roman" w:eastAsia="Batang" w:hAnsi="Times New Roman" w:cs="Times New Roman"/>
          <w:sz w:val="28"/>
          <w:szCs w:val="28"/>
        </w:rPr>
        <w:t xml:space="preserve">%) приходится на крестьянские (фермерские) хозяйства (далее - КХ). </w:t>
      </w:r>
    </w:p>
    <w:p w:rsidR="006D36B0" w:rsidRPr="00535E86" w:rsidRDefault="006D36B0" w:rsidP="006D36B0">
      <w:pPr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535E86">
        <w:rPr>
          <w:rFonts w:ascii="Times New Roman" w:eastAsia="Batang" w:hAnsi="Times New Roman" w:cs="Times New Roman"/>
          <w:sz w:val="28"/>
          <w:szCs w:val="28"/>
        </w:rPr>
        <w:lastRenderedPageBreak/>
        <w:t xml:space="preserve">В структуре зарегистрированных субъектов МСП на юридические лица в среднем за три года доля приходится </w:t>
      </w:r>
      <w:r w:rsidR="00A16193">
        <w:rPr>
          <w:rFonts w:ascii="Times New Roman" w:eastAsia="Batang" w:hAnsi="Times New Roman" w:cs="Times New Roman"/>
          <w:sz w:val="28"/>
          <w:szCs w:val="28"/>
        </w:rPr>
        <w:t>13,2</w:t>
      </w:r>
      <w:r w:rsidRPr="00535E86">
        <w:rPr>
          <w:rFonts w:ascii="Times New Roman" w:eastAsia="Batang" w:hAnsi="Times New Roman" w:cs="Times New Roman"/>
          <w:sz w:val="28"/>
          <w:szCs w:val="28"/>
        </w:rPr>
        <w:t>%.</w:t>
      </w:r>
    </w:p>
    <w:p w:rsidR="006D36B0" w:rsidRPr="00535E86" w:rsidRDefault="006D36B0" w:rsidP="006D36B0">
      <w:pPr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535E86">
        <w:rPr>
          <w:rFonts w:ascii="Times New Roman" w:eastAsia="Batang" w:hAnsi="Times New Roman" w:cs="Times New Roman"/>
          <w:sz w:val="28"/>
          <w:szCs w:val="28"/>
        </w:rPr>
        <w:t>Доля активных субъектов МП в общем количестве зарегистрированных в 20</w:t>
      </w:r>
      <w:r w:rsidR="00A16193">
        <w:rPr>
          <w:rFonts w:ascii="Times New Roman" w:eastAsia="Batang" w:hAnsi="Times New Roman" w:cs="Times New Roman"/>
          <w:sz w:val="28"/>
          <w:szCs w:val="28"/>
        </w:rPr>
        <w:t>20</w:t>
      </w:r>
      <w:r w:rsidRPr="00535E86">
        <w:rPr>
          <w:rFonts w:ascii="Times New Roman" w:eastAsia="Batang" w:hAnsi="Times New Roman" w:cs="Times New Roman"/>
          <w:sz w:val="28"/>
          <w:szCs w:val="28"/>
        </w:rPr>
        <w:t xml:space="preserve"> году составила </w:t>
      </w:r>
      <w:r w:rsidR="00A16193">
        <w:rPr>
          <w:rFonts w:ascii="Times New Roman" w:eastAsia="Batang" w:hAnsi="Times New Roman" w:cs="Times New Roman"/>
          <w:sz w:val="28"/>
          <w:szCs w:val="28"/>
        </w:rPr>
        <w:t>85,1</w:t>
      </w:r>
      <w:r w:rsidRPr="00535E86">
        <w:rPr>
          <w:rFonts w:ascii="Times New Roman" w:eastAsia="Batang" w:hAnsi="Times New Roman" w:cs="Times New Roman"/>
          <w:sz w:val="28"/>
          <w:szCs w:val="28"/>
        </w:rPr>
        <w:t>%, в 20</w:t>
      </w:r>
      <w:r w:rsidR="00A16193">
        <w:rPr>
          <w:rFonts w:ascii="Times New Roman" w:eastAsia="Batang" w:hAnsi="Times New Roman" w:cs="Times New Roman"/>
          <w:sz w:val="28"/>
          <w:szCs w:val="28"/>
        </w:rPr>
        <w:t>19</w:t>
      </w:r>
      <w:r w:rsidRPr="00535E86">
        <w:rPr>
          <w:rFonts w:ascii="Times New Roman" w:eastAsia="Batang" w:hAnsi="Times New Roman" w:cs="Times New Roman"/>
          <w:sz w:val="28"/>
          <w:szCs w:val="28"/>
        </w:rPr>
        <w:t xml:space="preserve"> году </w:t>
      </w:r>
      <w:r w:rsidR="00A16193">
        <w:rPr>
          <w:rFonts w:ascii="Times New Roman" w:eastAsia="Batang" w:hAnsi="Times New Roman" w:cs="Times New Roman"/>
          <w:sz w:val="28"/>
          <w:szCs w:val="28"/>
        </w:rPr>
        <w:t>85,3</w:t>
      </w:r>
      <w:r w:rsidRPr="00535E86">
        <w:rPr>
          <w:rFonts w:ascii="Times New Roman" w:eastAsia="Batang" w:hAnsi="Times New Roman" w:cs="Times New Roman"/>
          <w:sz w:val="28"/>
          <w:szCs w:val="28"/>
        </w:rPr>
        <w:t xml:space="preserve">%, </w:t>
      </w:r>
      <w:r w:rsidRPr="006F0C3B">
        <w:rPr>
          <w:rFonts w:ascii="Times New Roman" w:eastAsia="Batang" w:hAnsi="Times New Roman" w:cs="Times New Roman"/>
          <w:sz w:val="28"/>
          <w:szCs w:val="28"/>
        </w:rPr>
        <w:t>в 201</w:t>
      </w:r>
      <w:r w:rsidR="00A16193" w:rsidRPr="006F0C3B">
        <w:rPr>
          <w:rFonts w:ascii="Times New Roman" w:eastAsia="Batang" w:hAnsi="Times New Roman" w:cs="Times New Roman"/>
          <w:sz w:val="28"/>
          <w:szCs w:val="28"/>
        </w:rPr>
        <w:t>8</w:t>
      </w:r>
      <w:r w:rsidRPr="006F0C3B">
        <w:rPr>
          <w:rFonts w:ascii="Times New Roman" w:eastAsia="Batang" w:hAnsi="Times New Roman" w:cs="Times New Roman"/>
          <w:sz w:val="28"/>
          <w:szCs w:val="28"/>
        </w:rPr>
        <w:t xml:space="preserve"> года 82,</w:t>
      </w:r>
      <w:r w:rsidR="006F0C3B" w:rsidRPr="006F0C3B">
        <w:rPr>
          <w:rFonts w:ascii="Times New Roman" w:eastAsia="Batang" w:hAnsi="Times New Roman" w:cs="Times New Roman"/>
          <w:sz w:val="28"/>
          <w:szCs w:val="28"/>
        </w:rPr>
        <w:t>7</w:t>
      </w:r>
      <w:r w:rsidRPr="006F0C3B">
        <w:rPr>
          <w:rFonts w:ascii="Times New Roman" w:eastAsia="Batang" w:hAnsi="Times New Roman" w:cs="Times New Roman"/>
          <w:sz w:val="28"/>
          <w:szCs w:val="28"/>
        </w:rPr>
        <w:t>%.</w:t>
      </w:r>
    </w:p>
    <w:p w:rsidR="006D36B0" w:rsidRPr="00535E86" w:rsidRDefault="006D36B0" w:rsidP="006D36B0">
      <w:pPr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535E86">
        <w:rPr>
          <w:rFonts w:ascii="Times New Roman" w:eastAsia="Batang" w:hAnsi="Times New Roman" w:cs="Times New Roman"/>
          <w:sz w:val="28"/>
          <w:szCs w:val="28"/>
        </w:rPr>
        <w:t>Количество активных субъектов МП в 20</w:t>
      </w:r>
      <w:r w:rsidR="00A16193">
        <w:rPr>
          <w:rFonts w:ascii="Times New Roman" w:eastAsia="Batang" w:hAnsi="Times New Roman" w:cs="Times New Roman"/>
          <w:sz w:val="28"/>
          <w:szCs w:val="28"/>
        </w:rPr>
        <w:t>20</w:t>
      </w:r>
      <w:r w:rsidRPr="00535E86">
        <w:rPr>
          <w:rFonts w:ascii="Times New Roman" w:eastAsia="Batang" w:hAnsi="Times New Roman" w:cs="Times New Roman"/>
          <w:sz w:val="28"/>
          <w:szCs w:val="28"/>
        </w:rPr>
        <w:t xml:space="preserve"> году составило </w:t>
      </w:r>
      <w:r w:rsidR="00A16193">
        <w:rPr>
          <w:rFonts w:ascii="Times New Roman" w:eastAsia="Batang" w:hAnsi="Times New Roman" w:cs="Times New Roman"/>
          <w:sz w:val="28"/>
          <w:szCs w:val="28"/>
        </w:rPr>
        <w:t>2 381</w:t>
      </w:r>
      <w:r w:rsidRPr="00535E86">
        <w:rPr>
          <w:rFonts w:ascii="Times New Roman" w:eastAsia="Batang" w:hAnsi="Times New Roman" w:cs="Times New Roman"/>
          <w:sz w:val="28"/>
          <w:szCs w:val="28"/>
        </w:rPr>
        <w:t xml:space="preserve"> единиц, в 201</w:t>
      </w:r>
      <w:r w:rsidR="00A16193">
        <w:rPr>
          <w:rFonts w:ascii="Times New Roman" w:eastAsia="Batang" w:hAnsi="Times New Roman" w:cs="Times New Roman"/>
          <w:sz w:val="28"/>
          <w:szCs w:val="28"/>
        </w:rPr>
        <w:t>9</w:t>
      </w:r>
      <w:r w:rsidRPr="00535E86">
        <w:rPr>
          <w:rFonts w:ascii="Times New Roman" w:eastAsia="Batang" w:hAnsi="Times New Roman" w:cs="Times New Roman"/>
          <w:sz w:val="28"/>
          <w:szCs w:val="28"/>
        </w:rPr>
        <w:t xml:space="preserve"> году </w:t>
      </w:r>
      <w:r w:rsidR="00A16193">
        <w:rPr>
          <w:rFonts w:ascii="Times New Roman" w:eastAsia="Batang" w:hAnsi="Times New Roman" w:cs="Times New Roman"/>
          <w:sz w:val="28"/>
          <w:szCs w:val="28"/>
        </w:rPr>
        <w:t>2 417</w:t>
      </w:r>
      <w:r w:rsidRPr="00535E86">
        <w:rPr>
          <w:rFonts w:ascii="Times New Roman" w:eastAsia="Batang" w:hAnsi="Times New Roman" w:cs="Times New Roman"/>
          <w:sz w:val="28"/>
          <w:szCs w:val="28"/>
        </w:rPr>
        <w:t xml:space="preserve"> единицы, в 20</w:t>
      </w:r>
      <w:r w:rsidR="00A16193">
        <w:rPr>
          <w:rFonts w:ascii="Times New Roman" w:eastAsia="Batang" w:hAnsi="Times New Roman" w:cs="Times New Roman"/>
          <w:sz w:val="28"/>
          <w:szCs w:val="28"/>
        </w:rPr>
        <w:t>18</w:t>
      </w:r>
      <w:r w:rsidRPr="00535E86">
        <w:rPr>
          <w:rFonts w:ascii="Times New Roman" w:eastAsia="Batang" w:hAnsi="Times New Roman" w:cs="Times New Roman"/>
          <w:sz w:val="28"/>
          <w:szCs w:val="28"/>
        </w:rPr>
        <w:t xml:space="preserve"> году </w:t>
      </w:r>
      <w:r w:rsidR="00A16193">
        <w:rPr>
          <w:rFonts w:ascii="Times New Roman" w:eastAsia="Batang" w:hAnsi="Times New Roman" w:cs="Times New Roman"/>
          <w:sz w:val="28"/>
          <w:szCs w:val="28"/>
        </w:rPr>
        <w:t>2 293</w:t>
      </w:r>
      <w:r w:rsidR="00AA080C" w:rsidRPr="00535E86">
        <w:rPr>
          <w:rFonts w:ascii="Times New Roman" w:eastAsia="Batang" w:hAnsi="Times New Roman" w:cs="Times New Roman"/>
          <w:sz w:val="28"/>
          <w:szCs w:val="28"/>
        </w:rPr>
        <w:t xml:space="preserve"> </w:t>
      </w:r>
      <w:r w:rsidRPr="00535E86">
        <w:rPr>
          <w:rFonts w:ascii="Times New Roman" w:eastAsia="Batang" w:hAnsi="Times New Roman" w:cs="Times New Roman"/>
          <w:sz w:val="28"/>
          <w:szCs w:val="28"/>
        </w:rPr>
        <w:t xml:space="preserve">единиц. </w:t>
      </w:r>
    </w:p>
    <w:p w:rsidR="006D36B0" w:rsidRPr="00535E86" w:rsidRDefault="006D36B0" w:rsidP="006D36B0">
      <w:pPr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535E86">
        <w:rPr>
          <w:rFonts w:ascii="Times New Roman" w:eastAsia="Batang" w:hAnsi="Times New Roman" w:cs="Times New Roman"/>
          <w:sz w:val="28"/>
          <w:szCs w:val="28"/>
        </w:rPr>
        <w:t>В 20</w:t>
      </w:r>
      <w:r w:rsidR="00A16193">
        <w:rPr>
          <w:rFonts w:ascii="Times New Roman" w:eastAsia="Batang" w:hAnsi="Times New Roman" w:cs="Times New Roman"/>
          <w:sz w:val="28"/>
          <w:szCs w:val="28"/>
        </w:rPr>
        <w:t>20</w:t>
      </w:r>
      <w:r w:rsidRPr="00535E86">
        <w:rPr>
          <w:rFonts w:ascii="Times New Roman" w:eastAsia="Batang" w:hAnsi="Times New Roman" w:cs="Times New Roman"/>
          <w:sz w:val="28"/>
          <w:szCs w:val="28"/>
        </w:rPr>
        <w:t xml:space="preserve"> году количество активных субъектов МП составило </w:t>
      </w:r>
      <w:r w:rsidR="00A16193">
        <w:rPr>
          <w:rFonts w:ascii="Times New Roman" w:eastAsia="Batang" w:hAnsi="Times New Roman" w:cs="Times New Roman"/>
          <w:sz w:val="28"/>
          <w:szCs w:val="28"/>
        </w:rPr>
        <w:t>2 381</w:t>
      </w:r>
      <w:r w:rsidRPr="00535E86">
        <w:rPr>
          <w:rFonts w:ascii="Times New Roman" w:eastAsia="Batang" w:hAnsi="Times New Roman" w:cs="Times New Roman"/>
          <w:sz w:val="28"/>
          <w:szCs w:val="28"/>
        </w:rPr>
        <w:t xml:space="preserve"> единиц и относительно уровня 20</w:t>
      </w:r>
      <w:r w:rsidR="00A16193">
        <w:rPr>
          <w:rFonts w:ascii="Times New Roman" w:eastAsia="Batang" w:hAnsi="Times New Roman" w:cs="Times New Roman"/>
          <w:sz w:val="28"/>
          <w:szCs w:val="28"/>
        </w:rPr>
        <w:t>19</w:t>
      </w:r>
      <w:r w:rsidRPr="00535E86">
        <w:rPr>
          <w:rFonts w:ascii="Times New Roman" w:eastAsia="Batang" w:hAnsi="Times New Roman" w:cs="Times New Roman"/>
          <w:sz w:val="28"/>
          <w:szCs w:val="28"/>
        </w:rPr>
        <w:t xml:space="preserve"> года </w:t>
      </w:r>
      <w:r w:rsidR="00A16193">
        <w:rPr>
          <w:rFonts w:ascii="Times New Roman" w:eastAsia="Batang" w:hAnsi="Times New Roman" w:cs="Times New Roman"/>
          <w:sz w:val="28"/>
          <w:szCs w:val="28"/>
        </w:rPr>
        <w:t>уменьшилось</w:t>
      </w:r>
      <w:r w:rsidRPr="00535E86">
        <w:rPr>
          <w:rFonts w:ascii="Times New Roman" w:eastAsia="Batang" w:hAnsi="Times New Roman" w:cs="Times New Roman"/>
          <w:sz w:val="28"/>
          <w:szCs w:val="28"/>
        </w:rPr>
        <w:t xml:space="preserve"> на </w:t>
      </w:r>
      <w:r w:rsidR="00A16193">
        <w:rPr>
          <w:rFonts w:ascii="Times New Roman" w:eastAsia="Batang" w:hAnsi="Times New Roman" w:cs="Times New Roman"/>
          <w:sz w:val="28"/>
          <w:szCs w:val="28"/>
        </w:rPr>
        <w:t>1,5</w:t>
      </w:r>
      <w:r w:rsidRPr="00535E86">
        <w:rPr>
          <w:rFonts w:ascii="Times New Roman" w:eastAsia="Batang" w:hAnsi="Times New Roman" w:cs="Times New Roman"/>
          <w:sz w:val="28"/>
          <w:szCs w:val="28"/>
        </w:rPr>
        <w:t>%, 201</w:t>
      </w:r>
      <w:r w:rsidR="00A16193">
        <w:rPr>
          <w:rFonts w:ascii="Times New Roman" w:eastAsia="Batang" w:hAnsi="Times New Roman" w:cs="Times New Roman"/>
          <w:sz w:val="28"/>
          <w:szCs w:val="28"/>
        </w:rPr>
        <w:t>8</w:t>
      </w:r>
      <w:r w:rsidRPr="00535E86">
        <w:rPr>
          <w:rFonts w:ascii="Times New Roman" w:eastAsia="Batang" w:hAnsi="Times New Roman" w:cs="Times New Roman"/>
          <w:sz w:val="28"/>
          <w:szCs w:val="28"/>
        </w:rPr>
        <w:t xml:space="preserve"> года </w:t>
      </w:r>
      <w:r w:rsidR="00A16193">
        <w:rPr>
          <w:rFonts w:ascii="Times New Roman" w:eastAsia="Batang" w:hAnsi="Times New Roman" w:cs="Times New Roman"/>
          <w:sz w:val="28"/>
          <w:szCs w:val="28"/>
        </w:rPr>
        <w:t>–</w:t>
      </w:r>
      <w:r w:rsidRPr="00535E86">
        <w:rPr>
          <w:rFonts w:ascii="Times New Roman" w:eastAsia="Batang" w:hAnsi="Times New Roman" w:cs="Times New Roman"/>
          <w:sz w:val="28"/>
          <w:szCs w:val="28"/>
        </w:rPr>
        <w:t xml:space="preserve"> </w:t>
      </w:r>
      <w:r w:rsidR="00A16193">
        <w:rPr>
          <w:rFonts w:ascii="Times New Roman" w:eastAsia="Batang" w:hAnsi="Times New Roman" w:cs="Times New Roman"/>
          <w:sz w:val="28"/>
          <w:szCs w:val="28"/>
        </w:rPr>
        <w:t xml:space="preserve">увеличилось </w:t>
      </w:r>
      <w:r w:rsidRPr="00535E86">
        <w:rPr>
          <w:rFonts w:ascii="Times New Roman" w:eastAsia="Batang" w:hAnsi="Times New Roman" w:cs="Times New Roman"/>
          <w:sz w:val="28"/>
          <w:szCs w:val="28"/>
        </w:rPr>
        <w:t xml:space="preserve">на </w:t>
      </w:r>
      <w:r w:rsidR="00A16193">
        <w:rPr>
          <w:rFonts w:ascii="Times New Roman" w:eastAsia="Batang" w:hAnsi="Times New Roman" w:cs="Times New Roman"/>
          <w:sz w:val="28"/>
          <w:szCs w:val="28"/>
        </w:rPr>
        <w:t>3,8</w:t>
      </w:r>
      <w:r w:rsidRPr="00535E86">
        <w:rPr>
          <w:rFonts w:ascii="Times New Roman" w:eastAsia="Batang" w:hAnsi="Times New Roman" w:cs="Times New Roman"/>
          <w:sz w:val="28"/>
          <w:szCs w:val="28"/>
        </w:rPr>
        <w:t>%.</w:t>
      </w:r>
    </w:p>
    <w:p w:rsidR="0099058B" w:rsidRPr="00535E86" w:rsidRDefault="0099058B" w:rsidP="004B62BF">
      <w:pPr>
        <w:pStyle w:val="11"/>
        <w:widowControl w:val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4B62BF" w:rsidRPr="00C0318E" w:rsidRDefault="004B62BF" w:rsidP="004B62BF">
      <w:pPr>
        <w:pStyle w:val="11"/>
        <w:widowControl w:val="0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0318E">
        <w:rPr>
          <w:rFonts w:ascii="Times New Roman" w:hAnsi="Times New Roman" w:cs="Times New Roman"/>
          <w:b/>
          <w:sz w:val="28"/>
          <w:szCs w:val="28"/>
        </w:rPr>
        <w:t>Развитие инфраструктуры</w:t>
      </w:r>
    </w:p>
    <w:p w:rsidR="00144299" w:rsidRPr="00C0318E" w:rsidRDefault="001F78FB" w:rsidP="00144299">
      <w:pPr>
        <w:spacing w:after="0" w:line="240" w:lineRule="auto"/>
        <w:ind w:firstLine="709"/>
        <w:jc w:val="both"/>
        <w:rPr>
          <w:sz w:val="28"/>
          <w:szCs w:val="28"/>
        </w:rPr>
      </w:pPr>
      <w:r w:rsidRPr="00C0318E">
        <w:rPr>
          <w:rFonts w:ascii="Times New Roman" w:hAnsi="Times New Roman"/>
          <w:sz w:val="28"/>
          <w:szCs w:val="28"/>
        </w:rPr>
        <w:t>П</w:t>
      </w:r>
      <w:r w:rsidR="00144299" w:rsidRPr="00C0318E">
        <w:rPr>
          <w:rFonts w:ascii="Times New Roman" w:hAnsi="Times New Roman"/>
          <w:sz w:val="28"/>
          <w:szCs w:val="28"/>
        </w:rPr>
        <w:t xml:space="preserve">лощадь жилищного фонда района составляет </w:t>
      </w:r>
      <w:r w:rsidRPr="00C0318E">
        <w:rPr>
          <w:rFonts w:ascii="Times New Roman" w:hAnsi="Times New Roman"/>
          <w:sz w:val="28"/>
          <w:szCs w:val="28"/>
        </w:rPr>
        <w:t>726,1</w:t>
      </w:r>
      <w:r w:rsidR="00144299" w:rsidRPr="00C0318E">
        <w:rPr>
          <w:rFonts w:ascii="Times New Roman" w:hAnsi="Times New Roman"/>
          <w:sz w:val="28"/>
          <w:szCs w:val="28"/>
        </w:rPr>
        <w:t xml:space="preserve"> тыс.м</w:t>
      </w:r>
      <w:r w:rsidR="00144299" w:rsidRPr="00C0318E">
        <w:rPr>
          <w:rFonts w:ascii="Times New Roman" w:hAnsi="Times New Roman"/>
          <w:sz w:val="28"/>
          <w:szCs w:val="28"/>
          <w:vertAlign w:val="superscript"/>
        </w:rPr>
        <w:t>2</w:t>
      </w:r>
      <w:r w:rsidR="00144299" w:rsidRPr="00C0318E">
        <w:rPr>
          <w:rFonts w:ascii="Times New Roman" w:hAnsi="Times New Roman"/>
          <w:sz w:val="28"/>
          <w:szCs w:val="28"/>
        </w:rPr>
        <w:t>. В частной собственности находится 99,5% жилищного фонда района (</w:t>
      </w:r>
      <w:r w:rsidR="00B8563A" w:rsidRPr="00C0318E">
        <w:rPr>
          <w:rFonts w:ascii="Times New Roman" w:hAnsi="Times New Roman"/>
          <w:sz w:val="28"/>
          <w:szCs w:val="28"/>
        </w:rPr>
        <w:t>722,6</w:t>
      </w:r>
      <w:r w:rsidR="00144299" w:rsidRPr="00C0318E">
        <w:rPr>
          <w:rFonts w:ascii="Times New Roman" w:hAnsi="Times New Roman"/>
          <w:sz w:val="28"/>
          <w:szCs w:val="28"/>
        </w:rPr>
        <w:t xml:space="preserve"> тыс.м</w:t>
      </w:r>
      <w:r w:rsidR="00144299" w:rsidRPr="00C0318E">
        <w:rPr>
          <w:rFonts w:ascii="Times New Roman" w:hAnsi="Times New Roman"/>
          <w:sz w:val="28"/>
          <w:szCs w:val="28"/>
          <w:vertAlign w:val="superscript"/>
        </w:rPr>
        <w:t>2</w:t>
      </w:r>
      <w:r w:rsidR="00144299" w:rsidRPr="00C0318E">
        <w:rPr>
          <w:rFonts w:ascii="Times New Roman" w:hAnsi="Times New Roman"/>
          <w:sz w:val="28"/>
          <w:szCs w:val="28"/>
        </w:rPr>
        <w:t xml:space="preserve">) и 0,5% - в государственной собственности </w:t>
      </w:r>
      <w:r w:rsidR="00B8563A" w:rsidRPr="00C0318E">
        <w:rPr>
          <w:rFonts w:ascii="Times New Roman" w:hAnsi="Times New Roman"/>
          <w:sz w:val="28"/>
          <w:szCs w:val="28"/>
        </w:rPr>
        <w:t>3,5</w:t>
      </w:r>
      <w:r w:rsidR="00144299" w:rsidRPr="00C0318E">
        <w:rPr>
          <w:rFonts w:ascii="Times New Roman" w:hAnsi="Times New Roman"/>
          <w:sz w:val="28"/>
          <w:szCs w:val="28"/>
        </w:rPr>
        <w:t xml:space="preserve"> тыс.м</w:t>
      </w:r>
      <w:r w:rsidR="00144299" w:rsidRPr="00C0318E">
        <w:rPr>
          <w:rFonts w:ascii="Times New Roman" w:hAnsi="Times New Roman"/>
          <w:sz w:val="28"/>
          <w:szCs w:val="28"/>
          <w:vertAlign w:val="superscript"/>
        </w:rPr>
        <w:t>2</w:t>
      </w:r>
      <w:r w:rsidR="00144299" w:rsidRPr="00C0318E">
        <w:rPr>
          <w:rFonts w:ascii="Times New Roman" w:hAnsi="Times New Roman"/>
          <w:sz w:val="28"/>
          <w:szCs w:val="28"/>
        </w:rPr>
        <w:t>).</w:t>
      </w:r>
    </w:p>
    <w:p w:rsidR="004B62BF" w:rsidRPr="00C0318E" w:rsidRDefault="00D80754" w:rsidP="004B62BF">
      <w:pPr>
        <w:pStyle w:val="11"/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 w:rsidRPr="00C0318E">
        <w:rPr>
          <w:rFonts w:ascii="Times New Roman" w:hAnsi="Times New Roman" w:cs="Times New Roman"/>
          <w:sz w:val="28"/>
          <w:szCs w:val="28"/>
        </w:rPr>
        <w:t>Всего по району 23</w:t>
      </w:r>
      <w:r w:rsidR="009127F8" w:rsidRPr="00C0318E">
        <w:rPr>
          <w:rFonts w:ascii="Times New Roman" w:hAnsi="Times New Roman" w:cs="Times New Roman"/>
          <w:sz w:val="28"/>
          <w:szCs w:val="28"/>
        </w:rPr>
        <w:t>8</w:t>
      </w:r>
      <w:r w:rsidRPr="00C0318E">
        <w:rPr>
          <w:rFonts w:ascii="Times New Roman" w:hAnsi="Times New Roman" w:cs="Times New Roman"/>
          <w:sz w:val="28"/>
          <w:szCs w:val="28"/>
        </w:rPr>
        <w:t xml:space="preserve"> многоквартирных домов, из них требуют ремонта - 1</w:t>
      </w:r>
      <w:r w:rsidR="009127F8" w:rsidRPr="00C0318E">
        <w:rPr>
          <w:rFonts w:ascii="Times New Roman" w:hAnsi="Times New Roman" w:cs="Times New Roman"/>
          <w:sz w:val="28"/>
          <w:szCs w:val="28"/>
        </w:rPr>
        <w:t>04</w:t>
      </w:r>
      <w:r w:rsidRPr="00C0318E">
        <w:rPr>
          <w:rFonts w:ascii="Times New Roman" w:hAnsi="Times New Roman" w:cs="Times New Roman"/>
          <w:sz w:val="28"/>
          <w:szCs w:val="28"/>
        </w:rPr>
        <w:t xml:space="preserve"> домов. За весь период программы с 2012</w:t>
      </w:r>
      <w:r w:rsidR="004B6433" w:rsidRPr="00C0318E">
        <w:rPr>
          <w:rFonts w:ascii="Times New Roman" w:hAnsi="Times New Roman" w:cs="Times New Roman"/>
          <w:sz w:val="28"/>
          <w:szCs w:val="28"/>
        </w:rPr>
        <w:t>-20</w:t>
      </w:r>
      <w:r w:rsidR="009127F8" w:rsidRPr="00C0318E">
        <w:rPr>
          <w:rFonts w:ascii="Times New Roman" w:hAnsi="Times New Roman" w:cs="Times New Roman"/>
          <w:sz w:val="28"/>
          <w:szCs w:val="28"/>
        </w:rPr>
        <w:t>20</w:t>
      </w:r>
      <w:r w:rsidRPr="00C0318E">
        <w:rPr>
          <w:rFonts w:ascii="Times New Roman" w:hAnsi="Times New Roman" w:cs="Times New Roman"/>
          <w:sz w:val="28"/>
          <w:szCs w:val="28"/>
        </w:rPr>
        <w:t xml:space="preserve"> год</w:t>
      </w:r>
      <w:r w:rsidR="004B6433" w:rsidRPr="00C0318E">
        <w:rPr>
          <w:rFonts w:ascii="Times New Roman" w:hAnsi="Times New Roman" w:cs="Times New Roman"/>
          <w:sz w:val="28"/>
          <w:szCs w:val="28"/>
        </w:rPr>
        <w:t>ы</w:t>
      </w:r>
      <w:r w:rsidRPr="00C0318E">
        <w:rPr>
          <w:rFonts w:ascii="Times New Roman" w:hAnsi="Times New Roman" w:cs="Times New Roman"/>
          <w:sz w:val="28"/>
          <w:szCs w:val="28"/>
        </w:rPr>
        <w:t xml:space="preserve"> отремонтировано </w:t>
      </w:r>
      <w:r w:rsidR="004B3260" w:rsidRPr="00C0318E">
        <w:rPr>
          <w:rFonts w:ascii="Times New Roman" w:hAnsi="Times New Roman" w:cs="Times New Roman"/>
          <w:sz w:val="28"/>
          <w:szCs w:val="28"/>
        </w:rPr>
        <w:t>4</w:t>
      </w:r>
      <w:r w:rsidR="009127F8" w:rsidRPr="00C0318E">
        <w:rPr>
          <w:rFonts w:ascii="Times New Roman" w:hAnsi="Times New Roman" w:cs="Times New Roman"/>
          <w:sz w:val="28"/>
          <w:szCs w:val="28"/>
        </w:rPr>
        <w:t>2</w:t>
      </w:r>
      <w:r w:rsidRPr="00C0318E">
        <w:rPr>
          <w:rFonts w:ascii="Times New Roman" w:hAnsi="Times New Roman" w:cs="Times New Roman"/>
          <w:sz w:val="28"/>
          <w:szCs w:val="28"/>
        </w:rPr>
        <w:t xml:space="preserve"> дом</w:t>
      </w:r>
      <w:r w:rsidR="009127F8" w:rsidRPr="00C0318E">
        <w:rPr>
          <w:rFonts w:ascii="Times New Roman" w:hAnsi="Times New Roman" w:cs="Times New Roman"/>
          <w:sz w:val="28"/>
          <w:szCs w:val="28"/>
        </w:rPr>
        <w:t>а</w:t>
      </w:r>
      <w:r w:rsidRPr="00C0318E">
        <w:rPr>
          <w:rFonts w:ascii="Times New Roman" w:hAnsi="Times New Roman" w:cs="Times New Roman"/>
          <w:sz w:val="28"/>
          <w:szCs w:val="28"/>
        </w:rPr>
        <w:t xml:space="preserve"> на сумму 2</w:t>
      </w:r>
      <w:r w:rsidR="00587FE0" w:rsidRPr="00C0318E">
        <w:rPr>
          <w:rFonts w:ascii="Times New Roman" w:hAnsi="Times New Roman" w:cs="Times New Roman"/>
          <w:sz w:val="28"/>
          <w:szCs w:val="28"/>
        </w:rPr>
        <w:t>53,8</w:t>
      </w:r>
      <w:r w:rsidRPr="00C0318E">
        <w:rPr>
          <w:rFonts w:ascii="Times New Roman" w:hAnsi="Times New Roman" w:cs="Times New Roman"/>
          <w:sz w:val="28"/>
          <w:szCs w:val="28"/>
        </w:rPr>
        <w:t xml:space="preserve"> млн.тенге.</w:t>
      </w:r>
      <w:r w:rsidR="004B6433" w:rsidRPr="00C0318E">
        <w:rPr>
          <w:rFonts w:ascii="Times New Roman" w:hAnsi="Times New Roman" w:cs="Times New Roman"/>
          <w:sz w:val="28"/>
          <w:szCs w:val="28"/>
        </w:rPr>
        <w:t xml:space="preserve"> В 201</w:t>
      </w:r>
      <w:r w:rsidR="00011F83" w:rsidRPr="00C0318E">
        <w:rPr>
          <w:rFonts w:ascii="Times New Roman" w:hAnsi="Times New Roman" w:cs="Times New Roman"/>
          <w:sz w:val="28"/>
          <w:szCs w:val="28"/>
        </w:rPr>
        <w:t>9</w:t>
      </w:r>
      <w:r w:rsidR="004B6433" w:rsidRPr="00C0318E">
        <w:rPr>
          <w:rFonts w:ascii="Times New Roman" w:hAnsi="Times New Roman" w:cs="Times New Roman"/>
          <w:sz w:val="28"/>
          <w:szCs w:val="28"/>
        </w:rPr>
        <w:t xml:space="preserve"> году за счет возвратных средств отремонтировано </w:t>
      </w:r>
      <w:r w:rsidR="00011F83" w:rsidRPr="00C0318E">
        <w:rPr>
          <w:rFonts w:ascii="Times New Roman" w:hAnsi="Times New Roman" w:cs="Times New Roman"/>
          <w:sz w:val="28"/>
          <w:szCs w:val="28"/>
        </w:rPr>
        <w:t>5</w:t>
      </w:r>
      <w:r w:rsidR="004B6433" w:rsidRPr="00C0318E">
        <w:rPr>
          <w:rFonts w:ascii="Times New Roman" w:hAnsi="Times New Roman" w:cs="Times New Roman"/>
          <w:sz w:val="28"/>
          <w:szCs w:val="28"/>
        </w:rPr>
        <w:t xml:space="preserve"> дом</w:t>
      </w:r>
      <w:r w:rsidR="00011F83" w:rsidRPr="00C0318E">
        <w:rPr>
          <w:rFonts w:ascii="Times New Roman" w:hAnsi="Times New Roman" w:cs="Times New Roman"/>
          <w:sz w:val="28"/>
          <w:szCs w:val="28"/>
        </w:rPr>
        <w:t>ов</w:t>
      </w:r>
      <w:r w:rsidR="004B6433" w:rsidRPr="00C0318E">
        <w:rPr>
          <w:rFonts w:ascii="Times New Roman" w:hAnsi="Times New Roman" w:cs="Times New Roman"/>
          <w:sz w:val="28"/>
          <w:szCs w:val="28"/>
        </w:rPr>
        <w:t xml:space="preserve"> на сумму </w:t>
      </w:r>
      <w:r w:rsidR="00011F83" w:rsidRPr="00C0318E">
        <w:rPr>
          <w:rFonts w:ascii="Times New Roman" w:hAnsi="Times New Roman" w:cs="Times New Roman"/>
          <w:sz w:val="28"/>
          <w:szCs w:val="28"/>
        </w:rPr>
        <w:t>50</w:t>
      </w:r>
      <w:r w:rsidR="004B6433" w:rsidRPr="00C0318E">
        <w:rPr>
          <w:rFonts w:ascii="Times New Roman" w:hAnsi="Times New Roman" w:cs="Times New Roman"/>
          <w:sz w:val="28"/>
          <w:szCs w:val="28"/>
        </w:rPr>
        <w:t>,2 млн.тенге.</w:t>
      </w:r>
    </w:p>
    <w:p w:rsidR="004B62BF" w:rsidRPr="00C0318E" w:rsidRDefault="004B62BF" w:rsidP="004B62BF">
      <w:pPr>
        <w:pStyle w:val="11"/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 w:rsidRPr="00C0318E">
        <w:rPr>
          <w:rFonts w:ascii="Times New Roman" w:hAnsi="Times New Roman" w:cs="Times New Roman"/>
          <w:sz w:val="28"/>
          <w:szCs w:val="28"/>
        </w:rPr>
        <w:t xml:space="preserve">Доступ населения к централизованному водоснабжению составляет </w:t>
      </w:r>
      <w:r w:rsidR="00CB688F" w:rsidRPr="00C0318E">
        <w:rPr>
          <w:rFonts w:ascii="Times New Roman" w:hAnsi="Times New Roman" w:cs="Times New Roman"/>
          <w:sz w:val="28"/>
          <w:szCs w:val="28"/>
        </w:rPr>
        <w:t>93</w:t>
      </w:r>
      <w:r w:rsidR="004B6433" w:rsidRPr="00C0318E">
        <w:rPr>
          <w:rFonts w:ascii="Times New Roman" w:hAnsi="Times New Roman" w:cs="Times New Roman"/>
          <w:sz w:val="28"/>
          <w:szCs w:val="28"/>
        </w:rPr>
        <w:t>,</w:t>
      </w:r>
      <w:r w:rsidR="00CB688F" w:rsidRPr="00C0318E">
        <w:rPr>
          <w:rFonts w:ascii="Times New Roman" w:hAnsi="Times New Roman" w:cs="Times New Roman"/>
          <w:sz w:val="28"/>
          <w:szCs w:val="28"/>
        </w:rPr>
        <w:t>4</w:t>
      </w:r>
      <w:r w:rsidR="004B6433" w:rsidRPr="00C0318E">
        <w:rPr>
          <w:rFonts w:ascii="Times New Roman" w:hAnsi="Times New Roman" w:cs="Times New Roman"/>
          <w:sz w:val="28"/>
          <w:szCs w:val="28"/>
        </w:rPr>
        <w:t>%</w:t>
      </w:r>
      <w:r w:rsidRPr="00C0318E">
        <w:rPr>
          <w:rFonts w:ascii="Times New Roman" w:hAnsi="Times New Roman" w:cs="Times New Roman"/>
          <w:sz w:val="28"/>
          <w:szCs w:val="28"/>
        </w:rPr>
        <w:t>.</w:t>
      </w:r>
    </w:p>
    <w:p w:rsidR="004B62BF" w:rsidRPr="00C0318E" w:rsidRDefault="004B62BF" w:rsidP="004B62BF">
      <w:pPr>
        <w:pStyle w:val="11"/>
        <w:widowControl w:val="0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  <w:r w:rsidRPr="00C0318E">
        <w:rPr>
          <w:rFonts w:ascii="Times New Roman" w:hAnsi="Times New Roman" w:cs="Times New Roman"/>
          <w:sz w:val="28"/>
          <w:szCs w:val="28"/>
        </w:rPr>
        <w:t xml:space="preserve">Общая протяженность коммунальных водопроводных сетей составляет </w:t>
      </w:r>
      <w:r w:rsidR="00C0318E" w:rsidRPr="00C0318E">
        <w:rPr>
          <w:rFonts w:ascii="Times New Roman" w:hAnsi="Times New Roman" w:cs="Times New Roman"/>
          <w:sz w:val="28"/>
          <w:szCs w:val="28"/>
          <w:lang w:val="kk-KZ"/>
        </w:rPr>
        <w:t>341</w:t>
      </w:r>
      <w:r w:rsidR="008C61EB" w:rsidRPr="00C0318E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C0318E" w:rsidRPr="00C0318E"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C0318E">
        <w:rPr>
          <w:rFonts w:ascii="Times New Roman" w:hAnsi="Times New Roman" w:cs="Times New Roman"/>
          <w:sz w:val="28"/>
          <w:szCs w:val="28"/>
        </w:rPr>
        <w:t xml:space="preserve"> км.</w:t>
      </w:r>
    </w:p>
    <w:p w:rsidR="005060C8" w:rsidRPr="00C0318E" w:rsidRDefault="00DE4666" w:rsidP="004B62BF">
      <w:pPr>
        <w:pStyle w:val="11"/>
        <w:widowControl w:val="0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  <w:r w:rsidRPr="00C0318E">
        <w:rPr>
          <w:rFonts w:ascii="Times New Roman" w:hAnsi="Times New Roman" w:cs="Times New Roman"/>
          <w:sz w:val="28"/>
          <w:szCs w:val="28"/>
        </w:rPr>
        <w:t>В 20</w:t>
      </w:r>
      <w:r w:rsidR="0012091F" w:rsidRPr="00C0318E">
        <w:rPr>
          <w:rFonts w:ascii="Times New Roman" w:hAnsi="Times New Roman" w:cs="Times New Roman"/>
          <w:sz w:val="28"/>
          <w:szCs w:val="28"/>
        </w:rPr>
        <w:t>20</w:t>
      </w:r>
      <w:r w:rsidRPr="00C0318E">
        <w:rPr>
          <w:rFonts w:ascii="Times New Roman" w:hAnsi="Times New Roman" w:cs="Times New Roman"/>
          <w:sz w:val="28"/>
          <w:szCs w:val="28"/>
        </w:rPr>
        <w:t xml:space="preserve"> году выполнено строительство </w:t>
      </w:r>
      <w:r w:rsidR="00711F7E" w:rsidRPr="00C0318E">
        <w:rPr>
          <w:rFonts w:ascii="Times New Roman" w:hAnsi="Times New Roman" w:cs="Times New Roman"/>
          <w:sz w:val="28"/>
          <w:szCs w:val="28"/>
        </w:rPr>
        <w:t>11,6</w:t>
      </w:r>
      <w:r w:rsidRPr="00C0318E">
        <w:rPr>
          <w:rFonts w:ascii="Times New Roman" w:hAnsi="Times New Roman" w:cs="Times New Roman"/>
          <w:sz w:val="28"/>
          <w:szCs w:val="28"/>
        </w:rPr>
        <w:t xml:space="preserve"> км водопровода в с.</w:t>
      </w:r>
      <w:r w:rsidR="0012091F" w:rsidRPr="00C0318E">
        <w:rPr>
          <w:rFonts w:ascii="Times New Roman" w:hAnsi="Times New Roman" w:cs="Times New Roman"/>
          <w:sz w:val="28"/>
          <w:szCs w:val="28"/>
          <w:lang w:val="kk-KZ"/>
        </w:rPr>
        <w:t>Октябрьское</w:t>
      </w:r>
      <w:r w:rsidRPr="00C0318E">
        <w:rPr>
          <w:rFonts w:ascii="Times New Roman" w:hAnsi="Times New Roman" w:cs="Times New Roman"/>
          <w:sz w:val="28"/>
          <w:szCs w:val="28"/>
        </w:rPr>
        <w:t xml:space="preserve"> на сумму </w:t>
      </w:r>
      <w:r w:rsidR="0012091F" w:rsidRPr="00C0318E">
        <w:rPr>
          <w:rFonts w:ascii="Times New Roman" w:hAnsi="Times New Roman" w:cs="Times New Roman"/>
          <w:sz w:val="28"/>
          <w:szCs w:val="28"/>
          <w:lang w:val="kk-KZ"/>
        </w:rPr>
        <w:t>372</w:t>
      </w:r>
      <w:r w:rsidRPr="00C0318E">
        <w:rPr>
          <w:rFonts w:ascii="Times New Roman" w:hAnsi="Times New Roman" w:cs="Times New Roman"/>
          <w:sz w:val="28"/>
          <w:szCs w:val="28"/>
        </w:rPr>
        <w:t>,</w:t>
      </w:r>
      <w:r w:rsidR="0012091F" w:rsidRPr="00C0318E">
        <w:rPr>
          <w:rFonts w:ascii="Times New Roman" w:hAnsi="Times New Roman" w:cs="Times New Roman"/>
          <w:sz w:val="28"/>
          <w:szCs w:val="28"/>
          <w:lang w:val="kk-KZ"/>
        </w:rPr>
        <w:t>9</w:t>
      </w:r>
      <w:r w:rsidRPr="00C0318E">
        <w:rPr>
          <w:rFonts w:ascii="Times New Roman" w:hAnsi="Times New Roman" w:cs="Times New Roman"/>
          <w:sz w:val="28"/>
          <w:szCs w:val="28"/>
        </w:rPr>
        <w:t xml:space="preserve"> млн.тенге,</w:t>
      </w:r>
      <w:r w:rsidR="001A55B1" w:rsidRPr="00C0318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11F7E" w:rsidRPr="00C0318E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1A55B1" w:rsidRPr="00C0318E">
        <w:rPr>
          <w:rFonts w:ascii="Times New Roman" w:hAnsi="Times New Roman" w:cs="Times New Roman"/>
          <w:sz w:val="28"/>
          <w:szCs w:val="28"/>
        </w:rPr>
        <w:t>3,</w:t>
      </w:r>
      <w:r w:rsidR="00711F7E" w:rsidRPr="00C0318E">
        <w:rPr>
          <w:rFonts w:ascii="Times New Roman" w:hAnsi="Times New Roman" w:cs="Times New Roman"/>
          <w:sz w:val="28"/>
          <w:szCs w:val="28"/>
        </w:rPr>
        <w:t>6</w:t>
      </w:r>
      <w:r w:rsidR="001A55B1" w:rsidRPr="00C0318E">
        <w:rPr>
          <w:rFonts w:ascii="Times New Roman" w:hAnsi="Times New Roman" w:cs="Times New Roman"/>
          <w:sz w:val="28"/>
          <w:szCs w:val="28"/>
        </w:rPr>
        <w:t xml:space="preserve"> км </w:t>
      </w:r>
      <w:r w:rsidR="001A55B1" w:rsidRPr="00C0318E">
        <w:rPr>
          <w:rFonts w:ascii="Times New Roman" w:hAnsi="Times New Roman" w:cs="Times New Roman"/>
          <w:sz w:val="28"/>
          <w:szCs w:val="28"/>
          <w:lang w:val="kk-KZ"/>
        </w:rPr>
        <w:t xml:space="preserve">с.Асан на сумму 463,5 млн.тенге, </w:t>
      </w:r>
      <w:r w:rsidR="00CB688F" w:rsidRPr="00C0318E">
        <w:rPr>
          <w:rFonts w:ascii="Times New Roman" w:hAnsi="Times New Roman" w:cs="Times New Roman"/>
          <w:sz w:val="28"/>
          <w:szCs w:val="28"/>
        </w:rPr>
        <w:t>27,1</w:t>
      </w:r>
      <w:r w:rsidR="001A55B1" w:rsidRPr="00C0318E">
        <w:rPr>
          <w:rFonts w:ascii="Times New Roman" w:hAnsi="Times New Roman" w:cs="Times New Roman"/>
          <w:sz w:val="28"/>
          <w:szCs w:val="28"/>
        </w:rPr>
        <w:t xml:space="preserve"> км </w:t>
      </w:r>
      <w:r w:rsidR="001A55B1" w:rsidRPr="00C0318E">
        <w:rPr>
          <w:rFonts w:ascii="Times New Roman" w:hAnsi="Times New Roman" w:cs="Times New Roman"/>
          <w:sz w:val="28"/>
          <w:szCs w:val="28"/>
          <w:lang w:val="kk-KZ"/>
        </w:rPr>
        <w:t>с.Большой Чаган на сумму 545,9 млн.тенге</w:t>
      </w:r>
      <w:r w:rsidR="00C0318E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0F45E5" w:rsidRPr="00C0318E">
        <w:rPr>
          <w:rFonts w:ascii="Times New Roman" w:hAnsi="Times New Roman" w:cs="Times New Roman"/>
          <w:sz w:val="28"/>
          <w:szCs w:val="28"/>
        </w:rPr>
        <w:t xml:space="preserve"> </w:t>
      </w:r>
      <w:r w:rsidR="00C0318E" w:rsidRPr="00C0318E">
        <w:rPr>
          <w:rFonts w:ascii="Times New Roman" w:hAnsi="Times New Roman" w:cs="Times New Roman"/>
          <w:sz w:val="28"/>
          <w:szCs w:val="28"/>
          <w:lang w:val="kk-KZ"/>
        </w:rPr>
        <w:t>капитальный ремонт внутрипоселкового водопровода 7,1 км водопровода в с. Переметное, сКалининское на сумму 50 843,40 млн.тенге, капитальный ремонт внутрипоселкового водопровода с. Новенькое 2,57 км, на сумму 28 931,90 млн.тенге</w:t>
      </w:r>
      <w:r w:rsidRPr="00C0318E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F11425" w:rsidRPr="00C0318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DE4666" w:rsidRPr="00C0318E" w:rsidRDefault="00C0318E" w:rsidP="004B62BF">
      <w:pPr>
        <w:pStyle w:val="11"/>
        <w:widowControl w:val="0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  <w:r w:rsidRPr="00C0318E">
        <w:rPr>
          <w:rFonts w:ascii="Times New Roman" w:hAnsi="Times New Roman" w:cs="Times New Roman"/>
          <w:sz w:val="28"/>
          <w:szCs w:val="28"/>
        </w:rPr>
        <w:t xml:space="preserve">На 2021 год предусмотрены работы по </w:t>
      </w:r>
      <w:r w:rsidR="005060C8" w:rsidRPr="00C0318E">
        <w:rPr>
          <w:rFonts w:ascii="Times New Roman" w:hAnsi="Times New Roman" w:cs="Times New Roman"/>
          <w:sz w:val="28"/>
          <w:szCs w:val="28"/>
        </w:rPr>
        <w:t xml:space="preserve">строительству </w:t>
      </w:r>
      <w:r w:rsidR="00BD196D" w:rsidRPr="00C0318E">
        <w:rPr>
          <w:rFonts w:ascii="Times New Roman" w:hAnsi="Times New Roman" w:cs="Times New Roman"/>
          <w:sz w:val="28"/>
          <w:szCs w:val="28"/>
        </w:rPr>
        <w:t xml:space="preserve">водопроводов, </w:t>
      </w:r>
      <w:r w:rsidRPr="00C0318E">
        <w:rPr>
          <w:rFonts w:ascii="Times New Roman" w:hAnsi="Times New Roman" w:cs="Times New Roman"/>
          <w:sz w:val="28"/>
          <w:szCs w:val="28"/>
        </w:rPr>
        <w:t>15,2</w:t>
      </w:r>
      <w:r w:rsidR="005060C8" w:rsidRPr="00C0318E">
        <w:rPr>
          <w:rFonts w:ascii="Times New Roman" w:hAnsi="Times New Roman" w:cs="Times New Roman"/>
          <w:sz w:val="28"/>
          <w:szCs w:val="28"/>
        </w:rPr>
        <w:t xml:space="preserve"> км с.</w:t>
      </w:r>
      <w:r w:rsidR="00BD1D5F" w:rsidRPr="00C0318E">
        <w:rPr>
          <w:rFonts w:ascii="Times New Roman" w:hAnsi="Times New Roman" w:cs="Times New Roman"/>
          <w:sz w:val="28"/>
          <w:szCs w:val="28"/>
        </w:rPr>
        <w:t xml:space="preserve"> </w:t>
      </w:r>
      <w:r w:rsidRPr="00C0318E">
        <w:rPr>
          <w:rFonts w:ascii="Times New Roman" w:hAnsi="Times New Roman" w:cs="Times New Roman"/>
          <w:sz w:val="28"/>
          <w:szCs w:val="28"/>
        </w:rPr>
        <w:t>Янайкино</w:t>
      </w:r>
      <w:r w:rsidR="005060C8" w:rsidRPr="00C0318E">
        <w:rPr>
          <w:rFonts w:ascii="Times New Roman" w:hAnsi="Times New Roman" w:cs="Times New Roman"/>
          <w:sz w:val="28"/>
          <w:szCs w:val="28"/>
        </w:rPr>
        <w:t xml:space="preserve"> на сумму </w:t>
      </w:r>
      <w:r w:rsidRPr="00C0318E">
        <w:rPr>
          <w:rFonts w:ascii="Times New Roman" w:hAnsi="Times New Roman" w:cs="Times New Roman"/>
          <w:sz w:val="28"/>
          <w:szCs w:val="28"/>
        </w:rPr>
        <w:t>489</w:t>
      </w:r>
      <w:r w:rsidR="005060C8" w:rsidRPr="00C0318E">
        <w:rPr>
          <w:rFonts w:ascii="Times New Roman" w:hAnsi="Times New Roman" w:cs="Times New Roman"/>
          <w:sz w:val="28"/>
          <w:szCs w:val="28"/>
        </w:rPr>
        <w:t>,5 млн.тенге</w:t>
      </w:r>
      <w:r w:rsidR="00BD196D" w:rsidRPr="00C0318E">
        <w:rPr>
          <w:rFonts w:ascii="Times New Roman" w:hAnsi="Times New Roman" w:cs="Times New Roman"/>
          <w:sz w:val="28"/>
          <w:szCs w:val="28"/>
        </w:rPr>
        <w:t xml:space="preserve"> и</w:t>
      </w:r>
      <w:r w:rsidR="005060C8" w:rsidRPr="00C0318E">
        <w:rPr>
          <w:rFonts w:ascii="Times New Roman" w:hAnsi="Times New Roman" w:cs="Times New Roman"/>
          <w:sz w:val="28"/>
          <w:szCs w:val="28"/>
        </w:rPr>
        <w:t xml:space="preserve"> </w:t>
      </w:r>
      <w:r w:rsidRPr="00C0318E">
        <w:rPr>
          <w:rFonts w:ascii="Times New Roman" w:hAnsi="Times New Roman" w:cs="Times New Roman"/>
          <w:sz w:val="28"/>
          <w:szCs w:val="28"/>
        </w:rPr>
        <w:t>10</w:t>
      </w:r>
      <w:r w:rsidR="005060C8" w:rsidRPr="00C0318E">
        <w:rPr>
          <w:rFonts w:ascii="Times New Roman" w:hAnsi="Times New Roman" w:cs="Times New Roman"/>
          <w:sz w:val="28"/>
          <w:szCs w:val="28"/>
        </w:rPr>
        <w:t>,</w:t>
      </w:r>
      <w:r w:rsidRPr="00C0318E">
        <w:rPr>
          <w:rFonts w:ascii="Times New Roman" w:hAnsi="Times New Roman" w:cs="Times New Roman"/>
          <w:sz w:val="28"/>
          <w:szCs w:val="28"/>
        </w:rPr>
        <w:t>4</w:t>
      </w:r>
      <w:r w:rsidR="005060C8" w:rsidRPr="00C0318E">
        <w:rPr>
          <w:rFonts w:ascii="Times New Roman" w:hAnsi="Times New Roman" w:cs="Times New Roman"/>
          <w:sz w:val="28"/>
          <w:szCs w:val="28"/>
        </w:rPr>
        <w:t xml:space="preserve"> км с.</w:t>
      </w:r>
      <w:r w:rsidR="00BD1D5F" w:rsidRPr="00C0318E">
        <w:rPr>
          <w:rFonts w:ascii="Times New Roman" w:hAnsi="Times New Roman" w:cs="Times New Roman"/>
          <w:sz w:val="28"/>
          <w:szCs w:val="28"/>
        </w:rPr>
        <w:t xml:space="preserve"> </w:t>
      </w:r>
      <w:r w:rsidRPr="00C0318E">
        <w:rPr>
          <w:rFonts w:ascii="Times New Roman" w:hAnsi="Times New Roman" w:cs="Times New Roman"/>
          <w:sz w:val="28"/>
          <w:szCs w:val="28"/>
        </w:rPr>
        <w:t>Январцево</w:t>
      </w:r>
      <w:r w:rsidR="005060C8" w:rsidRPr="00C0318E">
        <w:rPr>
          <w:rFonts w:ascii="Times New Roman" w:hAnsi="Times New Roman" w:cs="Times New Roman"/>
          <w:sz w:val="28"/>
          <w:szCs w:val="28"/>
        </w:rPr>
        <w:t xml:space="preserve"> на сумму </w:t>
      </w:r>
      <w:r w:rsidRPr="00C0318E">
        <w:rPr>
          <w:rFonts w:ascii="Times New Roman" w:hAnsi="Times New Roman" w:cs="Times New Roman"/>
          <w:sz w:val="28"/>
          <w:szCs w:val="28"/>
        </w:rPr>
        <w:t>453</w:t>
      </w:r>
      <w:r w:rsidR="005060C8" w:rsidRPr="00C0318E">
        <w:rPr>
          <w:rFonts w:ascii="Times New Roman" w:hAnsi="Times New Roman" w:cs="Times New Roman"/>
          <w:sz w:val="28"/>
          <w:szCs w:val="28"/>
        </w:rPr>
        <w:t>,</w:t>
      </w:r>
      <w:r w:rsidRPr="00C0318E">
        <w:rPr>
          <w:rFonts w:ascii="Times New Roman" w:hAnsi="Times New Roman" w:cs="Times New Roman"/>
          <w:sz w:val="28"/>
          <w:szCs w:val="28"/>
        </w:rPr>
        <w:t>4</w:t>
      </w:r>
      <w:r w:rsidR="005060C8" w:rsidRPr="00C0318E">
        <w:rPr>
          <w:rFonts w:ascii="Times New Roman" w:hAnsi="Times New Roman" w:cs="Times New Roman"/>
          <w:sz w:val="28"/>
          <w:szCs w:val="28"/>
        </w:rPr>
        <w:t xml:space="preserve"> млн.тенге.</w:t>
      </w:r>
    </w:p>
    <w:p w:rsidR="004B62BF" w:rsidRPr="00C0318E" w:rsidRDefault="004B62BF" w:rsidP="004B62BF">
      <w:pPr>
        <w:pStyle w:val="11"/>
        <w:widowControl w:val="0"/>
        <w:ind w:firstLine="709"/>
        <w:rPr>
          <w:rFonts w:ascii="Times New Roman" w:hAnsi="Times New Roman" w:cs="Times New Roman"/>
          <w:iCs/>
          <w:sz w:val="28"/>
          <w:szCs w:val="28"/>
        </w:rPr>
      </w:pPr>
      <w:r w:rsidRPr="00C0318E">
        <w:rPr>
          <w:rFonts w:ascii="Times New Roman" w:hAnsi="Times New Roman" w:cs="Times New Roman"/>
          <w:iCs/>
          <w:sz w:val="28"/>
          <w:szCs w:val="28"/>
        </w:rPr>
        <w:t xml:space="preserve">Развитие экономики </w:t>
      </w:r>
      <w:r w:rsidR="00C53CDE" w:rsidRPr="00C0318E">
        <w:rPr>
          <w:rFonts w:ascii="Times New Roman" w:hAnsi="Times New Roman" w:cs="Times New Roman"/>
          <w:iCs/>
          <w:sz w:val="28"/>
          <w:szCs w:val="28"/>
          <w:lang w:val="kk-KZ"/>
        </w:rPr>
        <w:t>района</w:t>
      </w:r>
      <w:r w:rsidRPr="00C0318E">
        <w:rPr>
          <w:rFonts w:ascii="Times New Roman" w:hAnsi="Times New Roman" w:cs="Times New Roman"/>
          <w:iCs/>
          <w:sz w:val="28"/>
          <w:szCs w:val="28"/>
        </w:rPr>
        <w:t xml:space="preserve"> определяет необходимость развития сети автомобильных дорог.</w:t>
      </w:r>
    </w:p>
    <w:p w:rsidR="004B62BF" w:rsidRPr="00C0318E" w:rsidRDefault="004B62BF" w:rsidP="004B62BF">
      <w:pPr>
        <w:pStyle w:val="11"/>
        <w:widowControl w:val="0"/>
        <w:ind w:firstLine="709"/>
        <w:rPr>
          <w:rFonts w:ascii="Times New Roman" w:hAnsi="Times New Roman" w:cs="Times New Roman"/>
          <w:iCs/>
          <w:sz w:val="28"/>
          <w:szCs w:val="28"/>
        </w:rPr>
      </w:pPr>
      <w:r w:rsidRPr="00C0318E">
        <w:rPr>
          <w:rFonts w:ascii="Times New Roman" w:hAnsi="Times New Roman" w:cs="Times New Roman"/>
          <w:iCs/>
          <w:sz w:val="28"/>
          <w:szCs w:val="28"/>
        </w:rPr>
        <w:t xml:space="preserve">Общая протяженность автомобильных дорог районного значения составляет </w:t>
      </w:r>
      <w:r w:rsidR="00004EAD" w:rsidRPr="00C0318E">
        <w:rPr>
          <w:rFonts w:ascii="Times New Roman" w:hAnsi="Times New Roman" w:cs="Times New Roman"/>
          <w:iCs/>
          <w:sz w:val="28"/>
          <w:szCs w:val="28"/>
        </w:rPr>
        <w:t>852,2</w:t>
      </w:r>
      <w:r w:rsidRPr="00C0318E">
        <w:rPr>
          <w:rFonts w:ascii="Times New Roman" w:hAnsi="Times New Roman" w:cs="Times New Roman"/>
          <w:iCs/>
          <w:sz w:val="28"/>
          <w:szCs w:val="28"/>
        </w:rPr>
        <w:t xml:space="preserve"> км, в том числе автодороги с черным покрытием – </w:t>
      </w:r>
      <w:r w:rsidR="008C61EB" w:rsidRPr="00C0318E">
        <w:rPr>
          <w:rFonts w:ascii="Times New Roman" w:hAnsi="Times New Roman" w:cs="Times New Roman"/>
          <w:iCs/>
          <w:sz w:val="28"/>
          <w:szCs w:val="28"/>
          <w:lang w:val="kk-KZ"/>
        </w:rPr>
        <w:t>126,3</w:t>
      </w:r>
      <w:r w:rsidRPr="00C0318E">
        <w:rPr>
          <w:rFonts w:ascii="Times New Roman" w:hAnsi="Times New Roman" w:cs="Times New Roman"/>
          <w:iCs/>
          <w:sz w:val="28"/>
          <w:szCs w:val="28"/>
        </w:rPr>
        <w:t xml:space="preserve"> км (</w:t>
      </w:r>
      <w:r w:rsidR="008C61EB" w:rsidRPr="00C0318E">
        <w:rPr>
          <w:rFonts w:ascii="Times New Roman" w:hAnsi="Times New Roman" w:cs="Times New Roman"/>
          <w:iCs/>
          <w:sz w:val="28"/>
          <w:szCs w:val="28"/>
          <w:lang w:val="kk-KZ"/>
        </w:rPr>
        <w:t>14</w:t>
      </w:r>
      <w:r w:rsidRPr="00C0318E">
        <w:rPr>
          <w:rFonts w:ascii="Times New Roman" w:hAnsi="Times New Roman" w:cs="Times New Roman"/>
          <w:iCs/>
          <w:sz w:val="28"/>
          <w:szCs w:val="28"/>
        </w:rPr>
        <w:t xml:space="preserve">,8%), гравийно-щебеночные – </w:t>
      </w:r>
      <w:r w:rsidR="008C61EB" w:rsidRPr="00C0318E">
        <w:rPr>
          <w:rFonts w:ascii="Times New Roman" w:hAnsi="Times New Roman" w:cs="Times New Roman"/>
          <w:iCs/>
          <w:sz w:val="28"/>
          <w:szCs w:val="28"/>
          <w:lang w:val="kk-KZ"/>
        </w:rPr>
        <w:t>158,1</w:t>
      </w:r>
      <w:r w:rsidRPr="00C0318E">
        <w:rPr>
          <w:rFonts w:ascii="Times New Roman" w:hAnsi="Times New Roman" w:cs="Times New Roman"/>
          <w:iCs/>
          <w:sz w:val="28"/>
          <w:szCs w:val="28"/>
        </w:rPr>
        <w:t xml:space="preserve"> км (</w:t>
      </w:r>
      <w:r w:rsidR="00DD39C9" w:rsidRPr="00C0318E">
        <w:rPr>
          <w:rFonts w:ascii="Times New Roman" w:hAnsi="Times New Roman" w:cs="Times New Roman"/>
          <w:iCs/>
          <w:sz w:val="28"/>
          <w:szCs w:val="28"/>
          <w:lang w:val="kk-KZ"/>
        </w:rPr>
        <w:t>18,6</w:t>
      </w:r>
      <w:r w:rsidRPr="00C0318E">
        <w:rPr>
          <w:rFonts w:ascii="Times New Roman" w:hAnsi="Times New Roman" w:cs="Times New Roman"/>
          <w:iCs/>
          <w:sz w:val="28"/>
          <w:szCs w:val="28"/>
        </w:rPr>
        <w:t xml:space="preserve">%), грунтовые – </w:t>
      </w:r>
      <w:r w:rsidR="00DD39C9" w:rsidRPr="00C0318E">
        <w:rPr>
          <w:rFonts w:ascii="Times New Roman" w:hAnsi="Times New Roman" w:cs="Times New Roman"/>
          <w:iCs/>
          <w:sz w:val="28"/>
          <w:szCs w:val="28"/>
          <w:lang w:val="kk-KZ"/>
        </w:rPr>
        <w:t>94,1</w:t>
      </w:r>
      <w:r w:rsidRPr="00C0318E">
        <w:rPr>
          <w:rFonts w:ascii="Times New Roman" w:hAnsi="Times New Roman" w:cs="Times New Roman"/>
          <w:iCs/>
          <w:sz w:val="28"/>
          <w:szCs w:val="28"/>
        </w:rPr>
        <w:t xml:space="preserve"> км (</w:t>
      </w:r>
      <w:r w:rsidR="00DD39C9" w:rsidRPr="00C0318E">
        <w:rPr>
          <w:rFonts w:ascii="Times New Roman" w:hAnsi="Times New Roman" w:cs="Times New Roman"/>
          <w:iCs/>
          <w:sz w:val="28"/>
          <w:szCs w:val="28"/>
          <w:lang w:val="kk-KZ"/>
        </w:rPr>
        <w:t>11,0</w:t>
      </w:r>
      <w:r w:rsidRPr="00C0318E">
        <w:rPr>
          <w:rFonts w:ascii="Times New Roman" w:hAnsi="Times New Roman" w:cs="Times New Roman"/>
          <w:iCs/>
          <w:sz w:val="28"/>
          <w:szCs w:val="28"/>
        </w:rPr>
        <w:t>%).</w:t>
      </w:r>
    </w:p>
    <w:p w:rsidR="007B6E9B" w:rsidRPr="00C0318E" w:rsidRDefault="00E94062" w:rsidP="007B6E9B">
      <w:pPr>
        <w:widowControl w:val="0"/>
        <w:pBdr>
          <w:bottom w:val="single" w:sz="4" w:space="1" w:color="FFFFFF"/>
        </w:pBd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0318E">
        <w:rPr>
          <w:rFonts w:ascii="Times New Roman" w:hAnsi="Times New Roman" w:cs="Times New Roman"/>
          <w:sz w:val="28"/>
          <w:szCs w:val="28"/>
        </w:rPr>
        <w:t xml:space="preserve">На территории района около 852,5 км дорог из них 384,3 дороги, переданные из области и 468,2 км районного значения. </w:t>
      </w:r>
      <w:r w:rsidRPr="00C0318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B62BF" w:rsidRDefault="00F620D1" w:rsidP="007B6E9B">
      <w:pPr>
        <w:widowControl w:val="0"/>
        <w:pBdr>
          <w:bottom w:val="single" w:sz="4" w:space="1" w:color="FFFFFF"/>
        </w:pBd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0318E">
        <w:rPr>
          <w:rFonts w:ascii="Times New Roman" w:hAnsi="Times New Roman" w:cs="Times New Roman"/>
          <w:iCs/>
          <w:sz w:val="28"/>
          <w:szCs w:val="28"/>
        </w:rPr>
        <w:t>В 2019 году д</w:t>
      </w:r>
      <w:r w:rsidR="004B62BF" w:rsidRPr="00C0318E">
        <w:rPr>
          <w:rFonts w:ascii="Times New Roman" w:hAnsi="Times New Roman" w:cs="Times New Roman"/>
          <w:iCs/>
          <w:sz w:val="28"/>
          <w:szCs w:val="28"/>
        </w:rPr>
        <w:t xml:space="preserve">оля автомобильных дорог районного значения, находящихся в хорошем и удовлетворительном состоянии </w:t>
      </w:r>
      <w:r w:rsidR="007B6E9B" w:rsidRPr="00C0318E">
        <w:rPr>
          <w:rFonts w:ascii="Times New Roman" w:hAnsi="Times New Roman" w:cs="Times New Roman"/>
          <w:iCs/>
          <w:sz w:val="28"/>
          <w:szCs w:val="28"/>
          <w:lang w:val="kk-KZ"/>
        </w:rPr>
        <w:t xml:space="preserve">составила </w:t>
      </w:r>
      <w:r w:rsidR="00C77D33" w:rsidRPr="00C0318E">
        <w:rPr>
          <w:rFonts w:ascii="Times New Roman" w:hAnsi="Times New Roman" w:cs="Times New Roman"/>
          <w:iCs/>
          <w:sz w:val="28"/>
          <w:szCs w:val="28"/>
        </w:rPr>
        <w:t>4</w:t>
      </w:r>
      <w:r w:rsidR="00C0318E" w:rsidRPr="00C0318E">
        <w:rPr>
          <w:rFonts w:ascii="Times New Roman" w:hAnsi="Times New Roman" w:cs="Times New Roman"/>
          <w:iCs/>
          <w:sz w:val="28"/>
          <w:szCs w:val="28"/>
        </w:rPr>
        <w:t>4</w:t>
      </w:r>
      <w:r w:rsidR="00C77D33" w:rsidRPr="00C0318E">
        <w:rPr>
          <w:rFonts w:ascii="Times New Roman" w:hAnsi="Times New Roman" w:cs="Times New Roman"/>
          <w:iCs/>
          <w:sz w:val="28"/>
          <w:szCs w:val="28"/>
        </w:rPr>
        <w:t>,</w:t>
      </w:r>
      <w:r w:rsidR="00C0318E" w:rsidRPr="00C0318E">
        <w:rPr>
          <w:rFonts w:ascii="Times New Roman" w:hAnsi="Times New Roman" w:cs="Times New Roman"/>
          <w:iCs/>
          <w:sz w:val="28"/>
          <w:szCs w:val="28"/>
        </w:rPr>
        <w:t>4</w:t>
      </w:r>
      <w:r w:rsidR="004B62BF" w:rsidRPr="00C0318E">
        <w:rPr>
          <w:rFonts w:ascii="Times New Roman" w:hAnsi="Times New Roman" w:cs="Times New Roman"/>
          <w:iCs/>
          <w:sz w:val="28"/>
          <w:szCs w:val="28"/>
        </w:rPr>
        <w:t>%.</w:t>
      </w:r>
    </w:p>
    <w:p w:rsidR="00555CA7" w:rsidRPr="00535E86" w:rsidRDefault="00555CA7" w:rsidP="007B6E9B">
      <w:pPr>
        <w:widowControl w:val="0"/>
        <w:pBdr>
          <w:bottom w:val="single" w:sz="4" w:space="1" w:color="FFFFFF"/>
        </w:pBd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4B62BF" w:rsidRPr="00535E86" w:rsidRDefault="004B62BF" w:rsidP="004B62BF">
      <w:pPr>
        <w:pStyle w:val="11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35E86">
        <w:rPr>
          <w:rFonts w:ascii="Times New Roman" w:hAnsi="Times New Roman" w:cs="Times New Roman"/>
          <w:b/>
          <w:sz w:val="28"/>
          <w:szCs w:val="28"/>
        </w:rPr>
        <w:t xml:space="preserve">Развитие </w:t>
      </w:r>
      <w:r w:rsidR="007C4C51" w:rsidRPr="00535E86">
        <w:rPr>
          <w:rFonts w:ascii="Times New Roman" w:hAnsi="Times New Roman" w:cs="Times New Roman"/>
          <w:b/>
          <w:sz w:val="28"/>
          <w:szCs w:val="28"/>
        </w:rPr>
        <w:t>сельских территорий</w:t>
      </w:r>
    </w:p>
    <w:p w:rsidR="00932839" w:rsidRPr="00535E86" w:rsidRDefault="00932839" w:rsidP="009328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5E86">
        <w:rPr>
          <w:rFonts w:ascii="Times New Roman" w:hAnsi="Times New Roman" w:cs="Times New Roman"/>
          <w:sz w:val="28"/>
          <w:szCs w:val="28"/>
        </w:rPr>
        <w:t xml:space="preserve">По состоянию на 1 января 2020 года в </w:t>
      </w:r>
      <w:r w:rsidR="00EE5264" w:rsidRPr="00535E86">
        <w:rPr>
          <w:rFonts w:ascii="Times New Roman" w:hAnsi="Times New Roman" w:cs="Times New Roman"/>
          <w:sz w:val="28"/>
          <w:szCs w:val="28"/>
          <w:lang w:val="kk-KZ"/>
        </w:rPr>
        <w:t>районе</w:t>
      </w:r>
      <w:r w:rsidRPr="00535E86">
        <w:rPr>
          <w:rFonts w:ascii="Times New Roman" w:hAnsi="Times New Roman" w:cs="Times New Roman"/>
          <w:sz w:val="28"/>
          <w:szCs w:val="28"/>
        </w:rPr>
        <w:t xml:space="preserve"> насчитывается </w:t>
      </w:r>
      <w:r w:rsidR="00EE5264" w:rsidRPr="00535E86">
        <w:rPr>
          <w:rFonts w:ascii="Times New Roman" w:hAnsi="Times New Roman" w:cs="Times New Roman"/>
          <w:sz w:val="28"/>
          <w:szCs w:val="28"/>
          <w:lang w:val="kk-KZ"/>
        </w:rPr>
        <w:t>22 сельских округа</w:t>
      </w:r>
      <w:r w:rsidR="00774BA7" w:rsidRPr="00535E86">
        <w:rPr>
          <w:rFonts w:ascii="Times New Roman" w:hAnsi="Times New Roman" w:cs="Times New Roman"/>
          <w:sz w:val="28"/>
          <w:szCs w:val="28"/>
        </w:rPr>
        <w:t xml:space="preserve"> и </w:t>
      </w:r>
      <w:r w:rsidR="00A13F14" w:rsidRPr="00535E86">
        <w:rPr>
          <w:rFonts w:ascii="Times New Roman" w:hAnsi="Times New Roman" w:cs="Times New Roman"/>
          <w:sz w:val="28"/>
          <w:szCs w:val="28"/>
          <w:lang w:val="kk-KZ"/>
        </w:rPr>
        <w:t>68</w:t>
      </w:r>
      <w:r w:rsidR="00774BA7" w:rsidRPr="00535E86">
        <w:rPr>
          <w:rFonts w:ascii="Times New Roman" w:hAnsi="Times New Roman" w:cs="Times New Roman"/>
          <w:sz w:val="28"/>
          <w:szCs w:val="28"/>
        </w:rPr>
        <w:t xml:space="preserve"> сельских населенных пунктов с общей</w:t>
      </w:r>
      <w:r w:rsidR="007527AD" w:rsidRPr="00535E86">
        <w:rPr>
          <w:rFonts w:ascii="Times New Roman" w:hAnsi="Times New Roman" w:cs="Times New Roman"/>
          <w:sz w:val="28"/>
          <w:szCs w:val="28"/>
        </w:rPr>
        <w:t xml:space="preserve"> численностью населения</w:t>
      </w:r>
      <w:r w:rsidRPr="00535E86">
        <w:rPr>
          <w:rFonts w:ascii="Times New Roman" w:hAnsi="Times New Roman" w:cs="Times New Roman"/>
          <w:sz w:val="28"/>
          <w:szCs w:val="28"/>
        </w:rPr>
        <w:t xml:space="preserve"> </w:t>
      </w:r>
      <w:r w:rsidR="00A16193">
        <w:rPr>
          <w:rFonts w:ascii="Times New Roman" w:hAnsi="Times New Roman" w:cs="Times New Roman"/>
          <w:sz w:val="28"/>
          <w:szCs w:val="28"/>
          <w:lang w:val="kk-KZ"/>
        </w:rPr>
        <w:t>59,3</w:t>
      </w:r>
      <w:r w:rsidRPr="00535E86">
        <w:rPr>
          <w:rFonts w:ascii="Times New Roman" w:hAnsi="Times New Roman" w:cs="Times New Roman"/>
          <w:sz w:val="28"/>
          <w:szCs w:val="28"/>
        </w:rPr>
        <w:t xml:space="preserve"> тыс. человек.</w:t>
      </w:r>
    </w:p>
    <w:p w:rsidR="00932839" w:rsidRPr="00535E86" w:rsidRDefault="00932839" w:rsidP="009328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5E86">
        <w:rPr>
          <w:rFonts w:ascii="Times New Roman" w:hAnsi="Times New Roman" w:cs="Times New Roman"/>
          <w:sz w:val="28"/>
          <w:szCs w:val="28"/>
        </w:rPr>
        <w:t>По итогам мониторинга за 20</w:t>
      </w:r>
      <w:r w:rsidR="00A16193">
        <w:rPr>
          <w:rFonts w:ascii="Times New Roman" w:hAnsi="Times New Roman" w:cs="Times New Roman"/>
          <w:sz w:val="28"/>
          <w:szCs w:val="28"/>
        </w:rPr>
        <w:t>19</w:t>
      </w:r>
      <w:r w:rsidRPr="00535E86">
        <w:rPr>
          <w:rFonts w:ascii="Times New Roman" w:hAnsi="Times New Roman" w:cs="Times New Roman"/>
          <w:sz w:val="28"/>
          <w:szCs w:val="28"/>
        </w:rPr>
        <w:t xml:space="preserve"> год из общего количества СНП </w:t>
      </w:r>
      <w:r w:rsidR="00B25441" w:rsidRPr="00535E86">
        <w:rPr>
          <w:rFonts w:ascii="Times New Roman" w:hAnsi="Times New Roman" w:cs="Times New Roman"/>
          <w:sz w:val="28"/>
          <w:szCs w:val="28"/>
          <w:lang w:val="kk-KZ"/>
        </w:rPr>
        <w:t>16</w:t>
      </w:r>
      <w:r w:rsidRPr="00535E86">
        <w:rPr>
          <w:rFonts w:ascii="Times New Roman" w:hAnsi="Times New Roman" w:cs="Times New Roman"/>
          <w:sz w:val="28"/>
          <w:szCs w:val="28"/>
        </w:rPr>
        <w:t xml:space="preserve"> соответствует высокому, </w:t>
      </w:r>
      <w:r w:rsidR="00B25441" w:rsidRPr="00535E86">
        <w:rPr>
          <w:rFonts w:ascii="Times New Roman" w:hAnsi="Times New Roman" w:cs="Times New Roman"/>
          <w:sz w:val="28"/>
          <w:szCs w:val="28"/>
          <w:lang w:val="kk-KZ"/>
        </w:rPr>
        <w:t xml:space="preserve">50 </w:t>
      </w:r>
      <w:r w:rsidR="003E471C" w:rsidRPr="00535E86"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535E86">
        <w:rPr>
          <w:rFonts w:ascii="Times New Roman" w:hAnsi="Times New Roman" w:cs="Times New Roman"/>
          <w:sz w:val="28"/>
          <w:szCs w:val="28"/>
        </w:rPr>
        <w:t xml:space="preserve"> среднему, </w:t>
      </w:r>
      <w:r w:rsidR="00B25441" w:rsidRPr="00535E86"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535E86">
        <w:rPr>
          <w:rFonts w:ascii="Times New Roman" w:hAnsi="Times New Roman" w:cs="Times New Roman"/>
          <w:sz w:val="28"/>
          <w:szCs w:val="28"/>
        </w:rPr>
        <w:t xml:space="preserve"> </w:t>
      </w:r>
      <w:r w:rsidR="007527AD" w:rsidRPr="00535E86">
        <w:rPr>
          <w:rFonts w:ascii="Times New Roman" w:hAnsi="Times New Roman" w:cs="Times New Roman"/>
          <w:sz w:val="28"/>
          <w:szCs w:val="28"/>
        </w:rPr>
        <w:t xml:space="preserve">- </w:t>
      </w:r>
      <w:r w:rsidRPr="00535E86">
        <w:rPr>
          <w:rFonts w:ascii="Times New Roman" w:hAnsi="Times New Roman" w:cs="Times New Roman"/>
          <w:sz w:val="28"/>
          <w:szCs w:val="28"/>
        </w:rPr>
        <w:t>низкому потенциалу развития.</w:t>
      </w:r>
      <w:r w:rsidR="00BD1D5F">
        <w:rPr>
          <w:rFonts w:ascii="Times New Roman" w:hAnsi="Times New Roman" w:cs="Times New Roman"/>
          <w:sz w:val="28"/>
          <w:szCs w:val="28"/>
        </w:rPr>
        <w:t xml:space="preserve"> </w:t>
      </w:r>
      <w:r w:rsidR="00A16193">
        <w:rPr>
          <w:rFonts w:ascii="Times New Roman" w:hAnsi="Times New Roman" w:cs="Times New Roman"/>
          <w:sz w:val="28"/>
          <w:szCs w:val="28"/>
          <w:lang w:val="kk-KZ"/>
        </w:rPr>
        <w:t>39</w:t>
      </w:r>
      <w:r w:rsidRPr="00535E86">
        <w:rPr>
          <w:rFonts w:ascii="Times New Roman" w:hAnsi="Times New Roman" w:cs="Times New Roman"/>
          <w:sz w:val="28"/>
          <w:szCs w:val="28"/>
        </w:rPr>
        <w:t xml:space="preserve"> СНП </w:t>
      </w:r>
      <w:r w:rsidRPr="00535E86">
        <w:rPr>
          <w:rFonts w:ascii="Times New Roman" w:hAnsi="Times New Roman" w:cs="Times New Roman"/>
          <w:sz w:val="28"/>
          <w:szCs w:val="28"/>
        </w:rPr>
        <w:lastRenderedPageBreak/>
        <w:t xml:space="preserve">являются малочисленными (500 человек и менее) и в них проживает всего </w:t>
      </w:r>
      <w:r w:rsidR="00AE2667">
        <w:rPr>
          <w:rFonts w:ascii="Times New Roman" w:hAnsi="Times New Roman" w:cs="Times New Roman"/>
          <w:sz w:val="28"/>
          <w:szCs w:val="28"/>
        </w:rPr>
        <w:t xml:space="preserve">13,4 % </w:t>
      </w:r>
      <w:r w:rsidRPr="00535E86">
        <w:rPr>
          <w:rFonts w:ascii="Times New Roman" w:hAnsi="Times New Roman" w:cs="Times New Roman"/>
          <w:sz w:val="28"/>
          <w:szCs w:val="28"/>
        </w:rPr>
        <w:t xml:space="preserve">сельских жителей, в том числе </w:t>
      </w:r>
      <w:r w:rsidR="00A16193">
        <w:rPr>
          <w:rFonts w:ascii="Times New Roman" w:hAnsi="Times New Roman" w:cs="Times New Roman"/>
          <w:sz w:val="28"/>
          <w:szCs w:val="28"/>
          <w:lang w:val="kk-KZ"/>
        </w:rPr>
        <w:t>8</w:t>
      </w:r>
      <w:r w:rsidRPr="00535E86">
        <w:rPr>
          <w:rFonts w:ascii="Times New Roman" w:hAnsi="Times New Roman" w:cs="Times New Roman"/>
          <w:sz w:val="28"/>
          <w:szCs w:val="28"/>
        </w:rPr>
        <w:t xml:space="preserve"> СНП с численностью населения менее 50 человек, </w:t>
      </w:r>
      <w:r w:rsidRPr="00555CA7">
        <w:rPr>
          <w:rFonts w:ascii="Times New Roman" w:hAnsi="Times New Roman" w:cs="Times New Roman"/>
          <w:sz w:val="28"/>
          <w:szCs w:val="28"/>
        </w:rPr>
        <w:t>которые не</w:t>
      </w:r>
      <w:r w:rsidR="001B00EE" w:rsidRPr="00555CA7">
        <w:rPr>
          <w:rFonts w:ascii="Times New Roman" w:hAnsi="Times New Roman" w:cs="Times New Roman"/>
          <w:sz w:val="28"/>
          <w:szCs w:val="28"/>
        </w:rPr>
        <w:t xml:space="preserve"> </w:t>
      </w:r>
      <w:r w:rsidRPr="00555CA7">
        <w:rPr>
          <w:rFonts w:ascii="Times New Roman" w:hAnsi="Times New Roman" w:cs="Times New Roman"/>
          <w:sz w:val="28"/>
          <w:szCs w:val="28"/>
        </w:rPr>
        <w:t>соответствуют статусу села.</w:t>
      </w:r>
      <w:r w:rsidRPr="00535E86">
        <w:rPr>
          <w:rFonts w:ascii="Times New Roman" w:hAnsi="Times New Roman" w:cs="Times New Roman"/>
          <w:sz w:val="28"/>
          <w:szCs w:val="28"/>
        </w:rPr>
        <w:t xml:space="preserve"> При этом имеется</w:t>
      </w:r>
      <w:r w:rsidR="00BD1D5F">
        <w:rPr>
          <w:rFonts w:ascii="Times New Roman" w:hAnsi="Times New Roman" w:cs="Times New Roman"/>
          <w:sz w:val="28"/>
          <w:szCs w:val="28"/>
        </w:rPr>
        <w:t xml:space="preserve"> </w:t>
      </w:r>
      <w:r w:rsidR="00E810CC" w:rsidRPr="00535E86"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535E86">
        <w:rPr>
          <w:rFonts w:ascii="Times New Roman" w:hAnsi="Times New Roman" w:cs="Times New Roman"/>
          <w:sz w:val="28"/>
          <w:szCs w:val="28"/>
        </w:rPr>
        <w:t xml:space="preserve"> сел с населением 2 тыс. чел. и более в каждом. В соответствии с действующими</w:t>
      </w:r>
      <w:r w:rsidRPr="00535E86">
        <w:rPr>
          <w:rFonts w:ascii="Times New Roman" w:hAnsi="Times New Roman" w:cs="Times New Roman"/>
          <w:noProof/>
          <w:sz w:val="28"/>
          <w:szCs w:val="28"/>
        </w:rPr>
        <w:t xml:space="preserve"> государственными нормативами СНП в целом обеспечены объектами образования и здравоохранения. Так, по итогам </w:t>
      </w:r>
      <w:r w:rsidR="00AE705B">
        <w:rPr>
          <w:rFonts w:ascii="Times New Roman" w:hAnsi="Times New Roman" w:cs="Times New Roman"/>
          <w:noProof/>
          <w:sz w:val="28"/>
          <w:szCs w:val="28"/>
        </w:rPr>
        <w:t>2020</w:t>
      </w:r>
      <w:r w:rsidRPr="00535E86">
        <w:rPr>
          <w:rFonts w:ascii="Times New Roman" w:hAnsi="Times New Roman" w:cs="Times New Roman"/>
          <w:noProof/>
          <w:sz w:val="28"/>
          <w:szCs w:val="28"/>
        </w:rPr>
        <w:t xml:space="preserve"> года обеспеченность СНП электричеством составляла </w:t>
      </w:r>
      <w:r w:rsidR="006C0D6E" w:rsidRPr="00535E86">
        <w:rPr>
          <w:rFonts w:ascii="Times New Roman" w:hAnsi="Times New Roman" w:cs="Times New Roman"/>
          <w:noProof/>
          <w:sz w:val="28"/>
          <w:szCs w:val="28"/>
          <w:lang w:val="kk-KZ"/>
        </w:rPr>
        <w:t>100</w:t>
      </w:r>
      <w:r w:rsidRPr="00535E86">
        <w:rPr>
          <w:rFonts w:ascii="Times New Roman" w:hAnsi="Times New Roman" w:cs="Times New Roman"/>
          <w:noProof/>
          <w:sz w:val="28"/>
          <w:szCs w:val="28"/>
        </w:rPr>
        <w:t xml:space="preserve">%, </w:t>
      </w:r>
      <w:r w:rsidR="00AE2667">
        <w:rPr>
          <w:rFonts w:ascii="Times New Roman" w:hAnsi="Times New Roman" w:cs="Times New Roman"/>
          <w:noProof/>
          <w:sz w:val="28"/>
          <w:szCs w:val="28"/>
        </w:rPr>
        <w:t xml:space="preserve">сотовой </w:t>
      </w:r>
      <w:r w:rsidRPr="00535E86">
        <w:rPr>
          <w:rFonts w:ascii="Times New Roman" w:hAnsi="Times New Roman" w:cs="Times New Roman"/>
          <w:noProof/>
          <w:sz w:val="28"/>
          <w:szCs w:val="28"/>
        </w:rPr>
        <w:t xml:space="preserve">телефонной связью </w:t>
      </w:r>
      <w:r w:rsidR="00AE2667">
        <w:rPr>
          <w:rFonts w:ascii="Times New Roman" w:hAnsi="Times New Roman" w:cs="Times New Roman"/>
          <w:noProof/>
          <w:sz w:val="28"/>
          <w:szCs w:val="28"/>
          <w:lang w:val="kk-KZ"/>
        </w:rPr>
        <w:t>100</w:t>
      </w:r>
      <w:r w:rsidRPr="00535E86">
        <w:rPr>
          <w:rFonts w:ascii="Times New Roman" w:hAnsi="Times New Roman" w:cs="Times New Roman"/>
          <w:noProof/>
          <w:sz w:val="28"/>
          <w:szCs w:val="28"/>
        </w:rPr>
        <w:t>%</w:t>
      </w:r>
      <w:r w:rsidR="00AE2667">
        <w:rPr>
          <w:rFonts w:ascii="Times New Roman" w:hAnsi="Times New Roman" w:cs="Times New Roman"/>
          <w:noProof/>
          <w:sz w:val="28"/>
          <w:szCs w:val="28"/>
        </w:rPr>
        <w:t xml:space="preserve">, </w:t>
      </w:r>
      <w:r w:rsidR="00AE2667" w:rsidRPr="00AE2667">
        <w:rPr>
          <w:rFonts w:ascii="Times New Roman" w:hAnsi="Times New Roman" w:cs="Times New Roman"/>
          <w:noProof/>
          <w:sz w:val="28"/>
          <w:szCs w:val="28"/>
        </w:rPr>
        <w:t>Число фиксированных телефонных линий</w:t>
      </w:r>
      <w:r w:rsidR="00AE2667">
        <w:rPr>
          <w:rFonts w:ascii="Times New Roman" w:hAnsi="Times New Roman" w:cs="Times New Roman"/>
          <w:noProof/>
          <w:sz w:val="28"/>
          <w:szCs w:val="28"/>
        </w:rPr>
        <w:t xml:space="preserve"> - 4 217</w:t>
      </w:r>
      <w:r w:rsidRPr="00535E86">
        <w:rPr>
          <w:rFonts w:ascii="Times New Roman" w:hAnsi="Times New Roman" w:cs="Times New Roman"/>
          <w:noProof/>
          <w:sz w:val="28"/>
          <w:szCs w:val="28"/>
        </w:rPr>
        <w:t>. Количество СНП, обеспеченных централизованны</w:t>
      </w:r>
      <w:r w:rsidR="00E810CC" w:rsidRPr="00535E86">
        <w:rPr>
          <w:rFonts w:ascii="Times New Roman" w:hAnsi="Times New Roman" w:cs="Times New Roman"/>
          <w:noProof/>
          <w:sz w:val="28"/>
          <w:szCs w:val="28"/>
        </w:rPr>
        <w:t xml:space="preserve">м газоснабжением, составляет </w:t>
      </w:r>
      <w:r w:rsidR="00AE705B" w:rsidRPr="00AE2667">
        <w:rPr>
          <w:rFonts w:ascii="Times New Roman" w:hAnsi="Times New Roman" w:cs="Times New Roman"/>
          <w:noProof/>
          <w:sz w:val="28"/>
          <w:szCs w:val="28"/>
          <w:lang w:val="kk-KZ"/>
        </w:rPr>
        <w:t>82,0</w:t>
      </w:r>
      <w:r w:rsidRPr="00AE2667">
        <w:rPr>
          <w:rFonts w:ascii="Times New Roman" w:hAnsi="Times New Roman" w:cs="Times New Roman"/>
          <w:noProof/>
          <w:sz w:val="28"/>
          <w:szCs w:val="28"/>
        </w:rPr>
        <w:t>%</w:t>
      </w:r>
      <w:r w:rsidR="00AE2667">
        <w:rPr>
          <w:rFonts w:ascii="Times New Roman" w:hAnsi="Times New Roman" w:cs="Times New Roman"/>
          <w:noProof/>
          <w:sz w:val="28"/>
          <w:szCs w:val="28"/>
        </w:rPr>
        <w:t xml:space="preserve"> от общего количества сел.</w:t>
      </w:r>
    </w:p>
    <w:p w:rsidR="00932839" w:rsidRPr="00535E86" w:rsidRDefault="00F620D1" w:rsidP="009328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5E86">
        <w:rPr>
          <w:rFonts w:ascii="Times New Roman" w:hAnsi="Times New Roman" w:cs="Times New Roman"/>
          <w:noProof/>
          <w:sz w:val="28"/>
          <w:szCs w:val="28"/>
        </w:rPr>
        <w:t>В 20</w:t>
      </w:r>
      <w:r w:rsidR="00AE705B">
        <w:rPr>
          <w:rFonts w:ascii="Times New Roman" w:hAnsi="Times New Roman" w:cs="Times New Roman"/>
          <w:noProof/>
          <w:sz w:val="28"/>
          <w:szCs w:val="28"/>
        </w:rPr>
        <w:t>20</w:t>
      </w:r>
      <w:r w:rsidRPr="00535E86">
        <w:rPr>
          <w:rFonts w:ascii="Times New Roman" w:hAnsi="Times New Roman" w:cs="Times New Roman"/>
          <w:noProof/>
          <w:sz w:val="28"/>
          <w:szCs w:val="28"/>
        </w:rPr>
        <w:t xml:space="preserve"> году о</w:t>
      </w:r>
      <w:r w:rsidR="00932839" w:rsidRPr="00535E86">
        <w:rPr>
          <w:rFonts w:ascii="Times New Roman" w:hAnsi="Times New Roman" w:cs="Times New Roman"/>
          <w:noProof/>
          <w:sz w:val="28"/>
          <w:szCs w:val="28"/>
        </w:rPr>
        <w:t xml:space="preserve">беспеченность населения централизованным водоснабжением на селе </w:t>
      </w:r>
      <w:r w:rsidR="00932839" w:rsidRPr="00AE2667">
        <w:rPr>
          <w:rFonts w:ascii="Times New Roman" w:hAnsi="Times New Roman" w:cs="Times New Roman"/>
          <w:noProof/>
          <w:sz w:val="28"/>
          <w:szCs w:val="28"/>
        </w:rPr>
        <w:t xml:space="preserve">– </w:t>
      </w:r>
      <w:r w:rsidR="00AE2667" w:rsidRPr="00AE2667">
        <w:rPr>
          <w:rFonts w:ascii="Times New Roman" w:hAnsi="Times New Roman" w:cs="Times New Roman"/>
          <w:noProof/>
          <w:sz w:val="28"/>
          <w:szCs w:val="28"/>
          <w:lang w:val="kk-KZ"/>
        </w:rPr>
        <w:t>79,2%</w:t>
      </w:r>
      <w:r w:rsidR="00932839" w:rsidRPr="00AE2667">
        <w:rPr>
          <w:rFonts w:ascii="Times New Roman" w:hAnsi="Times New Roman" w:cs="Times New Roman"/>
          <w:noProof/>
          <w:sz w:val="28"/>
          <w:szCs w:val="28"/>
        </w:rPr>
        <w:t xml:space="preserve"> или </w:t>
      </w:r>
      <w:r w:rsidR="00AE2667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28 </w:t>
      </w:r>
      <w:r w:rsidR="00AE2667">
        <w:rPr>
          <w:rFonts w:ascii="Times New Roman" w:hAnsi="Times New Roman" w:cs="Times New Roman"/>
          <w:noProof/>
          <w:sz w:val="28"/>
          <w:szCs w:val="28"/>
        </w:rPr>
        <w:t>СНП.</w:t>
      </w:r>
    </w:p>
    <w:p w:rsidR="00932839" w:rsidRPr="00535E86" w:rsidRDefault="00932839" w:rsidP="009328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6E9F">
        <w:rPr>
          <w:rFonts w:ascii="Times New Roman" w:hAnsi="Times New Roman" w:cs="Times New Roman"/>
          <w:noProof/>
          <w:sz w:val="28"/>
          <w:szCs w:val="28"/>
        </w:rPr>
        <w:t xml:space="preserve">Кроме того,  более </w:t>
      </w:r>
      <w:r w:rsidR="00B46E9F" w:rsidRPr="00B46E9F">
        <w:rPr>
          <w:rFonts w:ascii="Times New Roman" w:hAnsi="Times New Roman" w:cs="Times New Roman"/>
          <w:noProof/>
          <w:sz w:val="28"/>
          <w:szCs w:val="28"/>
        </w:rPr>
        <w:t>60</w:t>
      </w:r>
      <w:r w:rsidRPr="00B46E9F">
        <w:rPr>
          <w:rFonts w:ascii="Times New Roman" w:hAnsi="Times New Roman" w:cs="Times New Roman"/>
          <w:sz w:val="28"/>
          <w:szCs w:val="28"/>
        </w:rPr>
        <w:t>% автомобильных дорог местного значения требуют капитального ремонта.</w:t>
      </w:r>
    </w:p>
    <w:p w:rsidR="00932839" w:rsidRPr="00535E86" w:rsidRDefault="00932839" w:rsidP="009328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5E86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Уровень обеспеченности СНП </w:t>
      </w:r>
      <w:r w:rsidRPr="00535E86">
        <w:rPr>
          <w:rFonts w:ascii="Times New Roman" w:hAnsi="Times New Roman" w:cs="Times New Roman"/>
          <w:sz w:val="28"/>
          <w:szCs w:val="28"/>
          <w:lang w:val="kk-KZ"/>
        </w:rPr>
        <w:t>социальными благами и услугами в соответствии с региональными стандартами</w:t>
      </w:r>
      <w:r w:rsidRPr="00535E8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5E86">
        <w:rPr>
          <w:rFonts w:ascii="Times New Roman" w:eastAsia="Times New Roman" w:hAnsi="Times New Roman" w:cs="Times New Roman"/>
          <w:sz w:val="28"/>
          <w:szCs w:val="28"/>
          <w:lang w:val="kk-KZ"/>
        </w:rPr>
        <w:t>за 20</w:t>
      </w:r>
      <w:r w:rsidR="00AE705B">
        <w:rPr>
          <w:rFonts w:ascii="Times New Roman" w:eastAsia="Times New Roman" w:hAnsi="Times New Roman" w:cs="Times New Roman"/>
          <w:sz w:val="28"/>
          <w:szCs w:val="28"/>
          <w:lang w:val="kk-KZ"/>
        </w:rPr>
        <w:t>20</w:t>
      </w:r>
      <w:r w:rsidRPr="00535E86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год составляет </w:t>
      </w:r>
      <w:r w:rsidR="00B46E9F">
        <w:rPr>
          <w:rFonts w:ascii="Times New Roman" w:eastAsia="Times New Roman" w:hAnsi="Times New Roman" w:cs="Times New Roman"/>
          <w:sz w:val="28"/>
          <w:szCs w:val="28"/>
          <w:lang w:val="kk-KZ"/>
        </w:rPr>
        <w:t>44</w:t>
      </w:r>
      <w:r w:rsidR="000D5A2F" w:rsidRPr="00B46E9F">
        <w:rPr>
          <w:rFonts w:ascii="Times New Roman" w:eastAsia="Times New Roman" w:hAnsi="Times New Roman" w:cs="Times New Roman"/>
          <w:sz w:val="28"/>
          <w:szCs w:val="28"/>
          <w:lang w:val="kk-KZ"/>
        </w:rPr>
        <w:t>,</w:t>
      </w:r>
      <w:r w:rsidR="00B46E9F">
        <w:rPr>
          <w:rFonts w:ascii="Times New Roman" w:eastAsia="Times New Roman" w:hAnsi="Times New Roman" w:cs="Times New Roman"/>
          <w:sz w:val="28"/>
          <w:szCs w:val="28"/>
          <w:lang w:val="kk-KZ"/>
        </w:rPr>
        <w:t>1</w:t>
      </w:r>
      <w:r w:rsidRPr="00B46E9F">
        <w:rPr>
          <w:rFonts w:ascii="Times New Roman" w:eastAsia="Times New Roman" w:hAnsi="Times New Roman" w:cs="Times New Roman"/>
          <w:sz w:val="28"/>
          <w:szCs w:val="28"/>
        </w:rPr>
        <w:t>%.</w:t>
      </w:r>
    </w:p>
    <w:p w:rsidR="00022969" w:rsidRDefault="00932839" w:rsidP="000229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B46E9F">
        <w:rPr>
          <w:rFonts w:ascii="Times New Roman" w:eastAsia="Times New Roman" w:hAnsi="Times New Roman" w:cs="Times New Roman"/>
          <w:sz w:val="28"/>
          <w:szCs w:val="28"/>
          <w:lang w:val="kk-KZ"/>
        </w:rPr>
        <w:t>Для увеличения доли СНП соответствующих Системе региональных стандартов в 20</w:t>
      </w:r>
      <w:r w:rsidR="00B46E9F" w:rsidRPr="00B46E9F">
        <w:rPr>
          <w:rFonts w:ascii="Times New Roman" w:eastAsia="Times New Roman" w:hAnsi="Times New Roman" w:cs="Times New Roman"/>
          <w:sz w:val="28"/>
          <w:szCs w:val="28"/>
          <w:lang w:val="kk-KZ"/>
        </w:rPr>
        <w:t>20</w:t>
      </w:r>
      <w:r w:rsidRPr="00B46E9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году в рамках проекта «Ауыл – Ел бесігі» проведен отбор перспективных СНП </w:t>
      </w:r>
      <w:r w:rsidR="000D5A2F" w:rsidRPr="00B46E9F">
        <w:rPr>
          <w:rFonts w:ascii="Times New Roman" w:eastAsia="Times New Roman" w:hAnsi="Times New Roman" w:cs="Times New Roman"/>
          <w:sz w:val="28"/>
          <w:szCs w:val="28"/>
          <w:lang w:val="kk-KZ"/>
        </w:rPr>
        <w:t>района</w:t>
      </w:r>
      <w:r w:rsidRPr="00B46E9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. В перечень перспективных сел </w:t>
      </w:r>
      <w:r w:rsidR="000D5A2F" w:rsidRPr="00B46E9F">
        <w:rPr>
          <w:rFonts w:ascii="Times New Roman" w:eastAsia="Times New Roman" w:hAnsi="Times New Roman" w:cs="Times New Roman"/>
          <w:sz w:val="28"/>
          <w:szCs w:val="28"/>
          <w:lang w:val="kk-KZ"/>
        </w:rPr>
        <w:t>района</w:t>
      </w:r>
      <w:r w:rsidRPr="00B46E9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включены </w:t>
      </w:r>
      <w:r w:rsidR="000D5A2F" w:rsidRPr="00B46E9F">
        <w:rPr>
          <w:rFonts w:ascii="Times New Roman" w:eastAsia="Times New Roman" w:hAnsi="Times New Roman" w:cs="Times New Roman"/>
          <w:sz w:val="28"/>
          <w:szCs w:val="28"/>
          <w:lang w:val="kk-KZ"/>
        </w:rPr>
        <w:t>15</w:t>
      </w:r>
      <w:r w:rsidRPr="00B46E9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опорных, </w:t>
      </w:r>
      <w:r w:rsidR="000D5A2F" w:rsidRPr="00B46E9F">
        <w:rPr>
          <w:rFonts w:ascii="Times New Roman" w:eastAsia="Times New Roman" w:hAnsi="Times New Roman" w:cs="Times New Roman"/>
          <w:sz w:val="28"/>
          <w:szCs w:val="28"/>
          <w:lang w:val="kk-KZ"/>
        </w:rPr>
        <w:t>6</w:t>
      </w:r>
      <w:r w:rsidRPr="00B46E9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стратегически важных приграничных,</w:t>
      </w:r>
      <w:r w:rsidR="000D5A2F" w:rsidRPr="00B46E9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2</w:t>
      </w:r>
      <w:r w:rsidRPr="00B46E9F">
        <w:rPr>
          <w:rFonts w:ascii="Times New Roman" w:eastAsia="Times New Roman" w:hAnsi="Times New Roman" w:cs="Times New Roman"/>
          <w:sz w:val="28"/>
          <w:szCs w:val="28"/>
          <w:lang w:val="kk-KZ"/>
        </w:rPr>
        <w:t>9 спутниковых сел (</w:t>
      </w:r>
      <w:r w:rsidRPr="00B46E9F">
        <w:rPr>
          <w:rFonts w:ascii="Times New Roman" w:eastAsia="Times New Roman" w:hAnsi="Times New Roman" w:cs="Times New Roman"/>
          <w:i/>
          <w:sz w:val="24"/>
          <w:szCs w:val="24"/>
          <w:lang w:val="kk-KZ"/>
        </w:rPr>
        <w:t xml:space="preserve">всего </w:t>
      </w:r>
      <w:r w:rsidR="000D5A2F" w:rsidRPr="00B46E9F">
        <w:rPr>
          <w:rFonts w:ascii="Times New Roman" w:eastAsia="Times New Roman" w:hAnsi="Times New Roman" w:cs="Times New Roman"/>
          <w:i/>
          <w:sz w:val="24"/>
          <w:szCs w:val="24"/>
          <w:lang w:val="kk-KZ"/>
        </w:rPr>
        <w:t>50</w:t>
      </w:r>
      <w:r w:rsidRPr="00B46E9F">
        <w:rPr>
          <w:rFonts w:ascii="Times New Roman" w:eastAsia="Times New Roman" w:hAnsi="Times New Roman" w:cs="Times New Roman"/>
          <w:i/>
          <w:sz w:val="24"/>
          <w:szCs w:val="24"/>
          <w:lang w:val="kk-KZ"/>
        </w:rPr>
        <w:t xml:space="preserve"> перспективных из </w:t>
      </w:r>
      <w:r w:rsidR="00140F41" w:rsidRPr="00B46E9F">
        <w:rPr>
          <w:rFonts w:ascii="Times New Roman" w:eastAsia="Times New Roman" w:hAnsi="Times New Roman" w:cs="Times New Roman"/>
          <w:i/>
          <w:sz w:val="24"/>
          <w:szCs w:val="24"/>
          <w:lang w:val="kk-KZ"/>
        </w:rPr>
        <w:t>68 общего количества СНП, 7</w:t>
      </w:r>
      <w:r w:rsidRPr="00B46E9F">
        <w:rPr>
          <w:rFonts w:ascii="Times New Roman" w:eastAsia="Times New Roman" w:hAnsi="Times New Roman" w:cs="Times New Roman"/>
          <w:i/>
          <w:sz w:val="24"/>
          <w:szCs w:val="24"/>
          <w:lang w:val="kk-KZ"/>
        </w:rPr>
        <w:t>3</w:t>
      </w:r>
      <w:r w:rsidR="00140F41" w:rsidRPr="00B46E9F">
        <w:rPr>
          <w:rFonts w:ascii="Times New Roman" w:eastAsia="Times New Roman" w:hAnsi="Times New Roman" w:cs="Times New Roman"/>
          <w:i/>
          <w:sz w:val="24"/>
          <w:szCs w:val="24"/>
          <w:lang w:val="kk-KZ"/>
        </w:rPr>
        <w:t>,5</w:t>
      </w:r>
      <w:r w:rsidRPr="00B46E9F">
        <w:rPr>
          <w:rFonts w:ascii="Times New Roman" w:eastAsia="Times New Roman" w:hAnsi="Times New Roman" w:cs="Times New Roman"/>
          <w:i/>
          <w:sz w:val="24"/>
          <w:szCs w:val="24"/>
          <w:lang w:val="kk-KZ"/>
        </w:rPr>
        <w:t>% от общей численности населения</w:t>
      </w:r>
      <w:r w:rsidRPr="00B46E9F">
        <w:rPr>
          <w:rFonts w:ascii="Times New Roman" w:eastAsia="Times New Roman" w:hAnsi="Times New Roman" w:cs="Times New Roman"/>
          <w:sz w:val="28"/>
          <w:szCs w:val="28"/>
          <w:lang w:val="kk-KZ"/>
        </w:rPr>
        <w:t>).</w:t>
      </w:r>
    </w:p>
    <w:p w:rsidR="00022969" w:rsidRDefault="00022969" w:rsidP="000229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4B62BF" w:rsidRPr="00535E86" w:rsidRDefault="004B62BF" w:rsidP="0002296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5E86">
        <w:rPr>
          <w:rFonts w:ascii="Times New Roman" w:hAnsi="Times New Roman" w:cs="Times New Roman"/>
          <w:b/>
          <w:sz w:val="28"/>
          <w:szCs w:val="28"/>
        </w:rPr>
        <w:t>Экология</w:t>
      </w:r>
    </w:p>
    <w:p w:rsidR="00232E7C" w:rsidRPr="00535E86" w:rsidRDefault="00232E7C" w:rsidP="00232E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5E86">
        <w:rPr>
          <w:rFonts w:ascii="Times New Roman" w:hAnsi="Times New Roman" w:cs="Times New Roman"/>
          <w:sz w:val="28"/>
          <w:szCs w:val="28"/>
        </w:rPr>
        <w:t xml:space="preserve">Основными загрязнителями воздушного бассейна района являются предприятия нефтегазового комплекса, котельные хозяйства, автотранспорт, элеваторы, осуществляющие выбросы вредных веществ в атмосферу. </w:t>
      </w:r>
    </w:p>
    <w:p w:rsidR="00232E7C" w:rsidRPr="00535E86" w:rsidRDefault="00232E7C" w:rsidP="00232E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5E86">
        <w:rPr>
          <w:rFonts w:ascii="Times New Roman" w:hAnsi="Times New Roman" w:cs="Times New Roman"/>
          <w:sz w:val="28"/>
          <w:szCs w:val="28"/>
        </w:rPr>
        <w:t xml:space="preserve">Загрязнение земельных ресурсов отходами. Твердо-бытовые отходы  района вывозятся на полигоны и накопители, а также организованные сельские свалки. </w:t>
      </w:r>
    </w:p>
    <w:p w:rsidR="00232E7C" w:rsidRPr="00B46E9F" w:rsidRDefault="00232E7C" w:rsidP="00232E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6E9F">
        <w:rPr>
          <w:rFonts w:ascii="Times New Roman" w:hAnsi="Times New Roman" w:cs="Times New Roman"/>
          <w:sz w:val="28"/>
          <w:szCs w:val="28"/>
        </w:rPr>
        <w:t>В 20</w:t>
      </w:r>
      <w:r w:rsidR="00555CA7" w:rsidRPr="00B46E9F">
        <w:rPr>
          <w:rFonts w:ascii="Times New Roman" w:hAnsi="Times New Roman" w:cs="Times New Roman"/>
          <w:sz w:val="28"/>
          <w:szCs w:val="28"/>
        </w:rPr>
        <w:t>20</w:t>
      </w:r>
      <w:r w:rsidRPr="00B46E9F">
        <w:rPr>
          <w:rFonts w:ascii="Times New Roman" w:hAnsi="Times New Roman" w:cs="Times New Roman"/>
          <w:sz w:val="28"/>
          <w:szCs w:val="28"/>
        </w:rPr>
        <w:t xml:space="preserve"> году приобретен</w:t>
      </w:r>
      <w:r w:rsidR="00D642C9" w:rsidRPr="00B46E9F">
        <w:rPr>
          <w:rFonts w:ascii="Times New Roman" w:hAnsi="Times New Roman" w:cs="Times New Roman"/>
          <w:sz w:val="28"/>
          <w:szCs w:val="28"/>
        </w:rPr>
        <w:t>о</w:t>
      </w:r>
      <w:r w:rsidR="00BD1D5F" w:rsidRPr="00B46E9F">
        <w:rPr>
          <w:rFonts w:ascii="Times New Roman" w:hAnsi="Times New Roman" w:cs="Times New Roman"/>
          <w:sz w:val="28"/>
          <w:szCs w:val="28"/>
        </w:rPr>
        <w:t xml:space="preserve"> 70 </w:t>
      </w:r>
      <w:r w:rsidRPr="00B46E9F">
        <w:rPr>
          <w:rFonts w:ascii="Times New Roman" w:hAnsi="Times New Roman" w:cs="Times New Roman"/>
          <w:sz w:val="28"/>
          <w:szCs w:val="28"/>
        </w:rPr>
        <w:t>контейнеров для сбора и транспортировки ТБО, всего 210 контейнеров в 7 населенных пунктах (с.</w:t>
      </w:r>
      <w:r w:rsidR="00BD1D5F" w:rsidRPr="00B46E9F">
        <w:rPr>
          <w:rFonts w:ascii="Times New Roman" w:hAnsi="Times New Roman" w:cs="Times New Roman"/>
          <w:sz w:val="28"/>
          <w:szCs w:val="28"/>
        </w:rPr>
        <w:t xml:space="preserve"> </w:t>
      </w:r>
      <w:r w:rsidRPr="00B46E9F">
        <w:rPr>
          <w:rFonts w:ascii="Times New Roman" w:hAnsi="Times New Roman" w:cs="Times New Roman"/>
          <w:sz w:val="28"/>
          <w:szCs w:val="28"/>
        </w:rPr>
        <w:t>Переметное, с.</w:t>
      </w:r>
      <w:r w:rsidR="00BD1D5F" w:rsidRPr="00B46E9F">
        <w:rPr>
          <w:rFonts w:ascii="Times New Roman" w:hAnsi="Times New Roman" w:cs="Times New Roman"/>
          <w:sz w:val="28"/>
          <w:szCs w:val="28"/>
        </w:rPr>
        <w:t xml:space="preserve"> </w:t>
      </w:r>
      <w:r w:rsidRPr="00B46E9F">
        <w:rPr>
          <w:rFonts w:ascii="Times New Roman" w:hAnsi="Times New Roman" w:cs="Times New Roman"/>
          <w:sz w:val="28"/>
          <w:szCs w:val="28"/>
        </w:rPr>
        <w:t>Калининское, с.</w:t>
      </w:r>
      <w:r w:rsidR="00BD1D5F" w:rsidRPr="00B46E9F">
        <w:rPr>
          <w:rFonts w:ascii="Times New Roman" w:hAnsi="Times New Roman" w:cs="Times New Roman"/>
          <w:sz w:val="28"/>
          <w:szCs w:val="28"/>
        </w:rPr>
        <w:t xml:space="preserve"> </w:t>
      </w:r>
      <w:r w:rsidRPr="00B46E9F">
        <w:rPr>
          <w:rFonts w:ascii="Times New Roman" w:hAnsi="Times New Roman" w:cs="Times New Roman"/>
          <w:sz w:val="28"/>
          <w:szCs w:val="28"/>
        </w:rPr>
        <w:t>Белес, с.</w:t>
      </w:r>
      <w:r w:rsidR="00BD1D5F" w:rsidRPr="00B46E9F">
        <w:rPr>
          <w:rFonts w:ascii="Times New Roman" w:hAnsi="Times New Roman" w:cs="Times New Roman"/>
          <w:sz w:val="28"/>
          <w:szCs w:val="28"/>
        </w:rPr>
        <w:t xml:space="preserve"> </w:t>
      </w:r>
      <w:r w:rsidRPr="00B46E9F">
        <w:rPr>
          <w:rFonts w:ascii="Times New Roman" w:hAnsi="Times New Roman" w:cs="Times New Roman"/>
          <w:sz w:val="28"/>
          <w:szCs w:val="28"/>
        </w:rPr>
        <w:t>Мичуринское, с.</w:t>
      </w:r>
      <w:r w:rsidR="00BD1D5F" w:rsidRPr="00B46E9F">
        <w:rPr>
          <w:rFonts w:ascii="Times New Roman" w:hAnsi="Times New Roman" w:cs="Times New Roman"/>
          <w:sz w:val="28"/>
          <w:szCs w:val="28"/>
        </w:rPr>
        <w:t xml:space="preserve"> </w:t>
      </w:r>
      <w:r w:rsidRPr="00B46E9F">
        <w:rPr>
          <w:rFonts w:ascii="Times New Roman" w:hAnsi="Times New Roman" w:cs="Times New Roman"/>
          <w:sz w:val="28"/>
          <w:szCs w:val="28"/>
        </w:rPr>
        <w:t>Асан, с.</w:t>
      </w:r>
      <w:r w:rsidR="00BD1D5F" w:rsidRPr="00B46E9F">
        <w:rPr>
          <w:rFonts w:ascii="Times New Roman" w:hAnsi="Times New Roman" w:cs="Times New Roman"/>
          <w:sz w:val="28"/>
          <w:szCs w:val="28"/>
        </w:rPr>
        <w:t xml:space="preserve"> </w:t>
      </w:r>
      <w:r w:rsidRPr="00B46E9F">
        <w:rPr>
          <w:rFonts w:ascii="Times New Roman" w:hAnsi="Times New Roman" w:cs="Times New Roman"/>
          <w:sz w:val="28"/>
          <w:szCs w:val="28"/>
        </w:rPr>
        <w:t>Дарьинское, с.</w:t>
      </w:r>
      <w:r w:rsidR="00BD1D5F" w:rsidRPr="00B46E9F">
        <w:rPr>
          <w:rFonts w:ascii="Times New Roman" w:hAnsi="Times New Roman" w:cs="Times New Roman"/>
          <w:sz w:val="28"/>
          <w:szCs w:val="28"/>
        </w:rPr>
        <w:t xml:space="preserve"> </w:t>
      </w:r>
      <w:r w:rsidRPr="00B46E9F">
        <w:rPr>
          <w:rFonts w:ascii="Times New Roman" w:hAnsi="Times New Roman" w:cs="Times New Roman"/>
          <w:sz w:val="28"/>
          <w:szCs w:val="28"/>
        </w:rPr>
        <w:t>Достык).</w:t>
      </w:r>
    </w:p>
    <w:p w:rsidR="004B62BF" w:rsidRPr="00B46E9F" w:rsidRDefault="00232E7C" w:rsidP="00232E7C">
      <w:pPr>
        <w:pBdr>
          <w:bottom w:val="single" w:sz="4" w:space="3" w:color="FFFFFF"/>
        </w:pBd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46E9F">
        <w:rPr>
          <w:rFonts w:ascii="Times New Roman" w:hAnsi="Times New Roman" w:cs="Times New Roman"/>
          <w:sz w:val="28"/>
          <w:szCs w:val="28"/>
        </w:rPr>
        <w:t xml:space="preserve">В 2019 году </w:t>
      </w:r>
      <w:r w:rsidR="00D642C9" w:rsidRPr="00B46E9F">
        <w:rPr>
          <w:rFonts w:ascii="Times New Roman" w:hAnsi="Times New Roman" w:cs="Times New Roman"/>
          <w:sz w:val="28"/>
          <w:szCs w:val="28"/>
        </w:rPr>
        <w:t>проведены мероприятия</w:t>
      </w:r>
      <w:r w:rsidRPr="00B46E9F">
        <w:rPr>
          <w:rFonts w:ascii="Times New Roman" w:hAnsi="Times New Roman" w:cs="Times New Roman"/>
          <w:sz w:val="28"/>
          <w:szCs w:val="28"/>
        </w:rPr>
        <w:t xml:space="preserve"> по охвату населения услугами </w:t>
      </w:r>
      <w:r w:rsidR="001342AE" w:rsidRPr="00B46E9F">
        <w:rPr>
          <w:rFonts w:ascii="Times New Roman" w:hAnsi="Times New Roman" w:cs="Times New Roman"/>
          <w:sz w:val="28"/>
          <w:szCs w:val="28"/>
          <w:lang w:val="kk-KZ"/>
        </w:rPr>
        <w:t xml:space="preserve">раздельного сбора отходов ТБО, </w:t>
      </w:r>
      <w:r w:rsidRPr="00B46E9F">
        <w:rPr>
          <w:rFonts w:ascii="Times New Roman" w:hAnsi="Times New Roman" w:cs="Times New Roman"/>
          <w:sz w:val="28"/>
          <w:szCs w:val="28"/>
        </w:rPr>
        <w:t>всего 210 контейнеров в 6 населенных пунктах (с.</w:t>
      </w:r>
      <w:r w:rsidR="00BD1D5F" w:rsidRPr="00B46E9F">
        <w:rPr>
          <w:rFonts w:ascii="Times New Roman" w:hAnsi="Times New Roman" w:cs="Times New Roman"/>
          <w:sz w:val="28"/>
          <w:szCs w:val="28"/>
        </w:rPr>
        <w:t xml:space="preserve"> </w:t>
      </w:r>
      <w:r w:rsidRPr="00B46E9F">
        <w:rPr>
          <w:rFonts w:ascii="Times New Roman" w:hAnsi="Times New Roman" w:cs="Times New Roman"/>
          <w:sz w:val="28"/>
          <w:szCs w:val="28"/>
        </w:rPr>
        <w:t>Переметное, с.</w:t>
      </w:r>
      <w:r w:rsidR="00BD1D5F" w:rsidRPr="00B46E9F">
        <w:rPr>
          <w:rFonts w:ascii="Times New Roman" w:hAnsi="Times New Roman" w:cs="Times New Roman"/>
          <w:sz w:val="28"/>
          <w:szCs w:val="28"/>
        </w:rPr>
        <w:t xml:space="preserve"> </w:t>
      </w:r>
      <w:r w:rsidRPr="00B46E9F">
        <w:rPr>
          <w:rFonts w:ascii="Times New Roman" w:hAnsi="Times New Roman" w:cs="Times New Roman"/>
          <w:sz w:val="28"/>
          <w:szCs w:val="28"/>
        </w:rPr>
        <w:t>Калининское, с.</w:t>
      </w:r>
      <w:r w:rsidR="00BD1D5F" w:rsidRPr="00B46E9F">
        <w:rPr>
          <w:rFonts w:ascii="Times New Roman" w:hAnsi="Times New Roman" w:cs="Times New Roman"/>
          <w:sz w:val="28"/>
          <w:szCs w:val="28"/>
        </w:rPr>
        <w:t xml:space="preserve"> </w:t>
      </w:r>
      <w:r w:rsidRPr="00B46E9F">
        <w:rPr>
          <w:rFonts w:ascii="Times New Roman" w:hAnsi="Times New Roman" w:cs="Times New Roman"/>
          <w:sz w:val="28"/>
          <w:szCs w:val="28"/>
        </w:rPr>
        <w:t>Мичуринское, с.</w:t>
      </w:r>
      <w:r w:rsidR="00BD1D5F" w:rsidRPr="00B46E9F">
        <w:rPr>
          <w:rFonts w:ascii="Times New Roman" w:hAnsi="Times New Roman" w:cs="Times New Roman"/>
          <w:sz w:val="28"/>
          <w:szCs w:val="28"/>
        </w:rPr>
        <w:t xml:space="preserve"> </w:t>
      </w:r>
      <w:r w:rsidRPr="00B46E9F">
        <w:rPr>
          <w:rFonts w:ascii="Times New Roman" w:hAnsi="Times New Roman" w:cs="Times New Roman"/>
          <w:sz w:val="28"/>
          <w:szCs w:val="28"/>
        </w:rPr>
        <w:t>Асан, с.</w:t>
      </w:r>
      <w:r w:rsidR="00BD1D5F" w:rsidRPr="00B46E9F">
        <w:rPr>
          <w:rFonts w:ascii="Times New Roman" w:hAnsi="Times New Roman" w:cs="Times New Roman"/>
          <w:sz w:val="28"/>
          <w:szCs w:val="28"/>
        </w:rPr>
        <w:t xml:space="preserve"> </w:t>
      </w:r>
      <w:r w:rsidRPr="00B46E9F">
        <w:rPr>
          <w:rFonts w:ascii="Times New Roman" w:hAnsi="Times New Roman" w:cs="Times New Roman"/>
          <w:sz w:val="28"/>
          <w:szCs w:val="28"/>
        </w:rPr>
        <w:t>Дарьинское, с.</w:t>
      </w:r>
      <w:r w:rsidR="00BD1D5F" w:rsidRPr="00B46E9F">
        <w:rPr>
          <w:rFonts w:ascii="Times New Roman" w:hAnsi="Times New Roman" w:cs="Times New Roman"/>
          <w:sz w:val="28"/>
          <w:szCs w:val="28"/>
        </w:rPr>
        <w:t xml:space="preserve"> </w:t>
      </w:r>
      <w:r w:rsidRPr="00B46E9F">
        <w:rPr>
          <w:rFonts w:ascii="Times New Roman" w:hAnsi="Times New Roman" w:cs="Times New Roman"/>
          <w:sz w:val="28"/>
          <w:szCs w:val="28"/>
        </w:rPr>
        <w:t>Достык). Из 68 населенных пунктов охвачено услугами по сбору и вывозу отходов ТБО 6 населенных пунктов или 24113 человек населения что составляет 40,1%.</w:t>
      </w:r>
    </w:p>
    <w:p w:rsidR="004B62BF" w:rsidRDefault="00BC7EBE" w:rsidP="00756ABA">
      <w:pPr>
        <w:pBdr>
          <w:bottom w:val="single" w:sz="4" w:space="0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46E9F">
        <w:rPr>
          <w:rFonts w:ascii="Times New Roman" w:hAnsi="Times New Roman" w:cs="Times New Roman"/>
          <w:sz w:val="28"/>
          <w:szCs w:val="28"/>
          <w:lang w:val="kk-KZ"/>
        </w:rPr>
        <w:t>У</w:t>
      </w:r>
      <w:r w:rsidR="004B62BF" w:rsidRPr="00B46E9F">
        <w:rPr>
          <w:rFonts w:ascii="Times New Roman" w:hAnsi="Times New Roman" w:cs="Times New Roman"/>
          <w:sz w:val="28"/>
          <w:szCs w:val="28"/>
          <w:lang w:val="kk-KZ"/>
        </w:rPr>
        <w:t>твержден</w:t>
      </w:r>
      <w:r w:rsidR="0058611D" w:rsidRPr="00B46E9F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4B62BF" w:rsidRPr="00B46E9F">
        <w:rPr>
          <w:rFonts w:ascii="Times New Roman" w:hAnsi="Times New Roman" w:cs="Times New Roman"/>
          <w:sz w:val="28"/>
          <w:szCs w:val="28"/>
          <w:lang w:val="kk-KZ"/>
        </w:rPr>
        <w:t xml:space="preserve"> Дорожн</w:t>
      </w:r>
      <w:r w:rsidR="0058611D" w:rsidRPr="00B46E9F">
        <w:rPr>
          <w:rFonts w:ascii="Times New Roman" w:hAnsi="Times New Roman" w:cs="Times New Roman"/>
          <w:sz w:val="28"/>
          <w:szCs w:val="28"/>
          <w:lang w:val="kk-KZ"/>
        </w:rPr>
        <w:t>ая</w:t>
      </w:r>
      <w:r w:rsidR="004B62BF" w:rsidRPr="00B46E9F">
        <w:rPr>
          <w:rFonts w:ascii="Times New Roman" w:hAnsi="Times New Roman" w:cs="Times New Roman"/>
          <w:sz w:val="28"/>
          <w:szCs w:val="28"/>
          <w:lang w:val="kk-KZ"/>
        </w:rPr>
        <w:t xml:space="preserve"> карт</w:t>
      </w:r>
      <w:r w:rsidR="0058611D" w:rsidRPr="00B46E9F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4B62BF" w:rsidRPr="00B46E9F">
        <w:rPr>
          <w:rFonts w:ascii="Times New Roman" w:hAnsi="Times New Roman" w:cs="Times New Roman"/>
          <w:sz w:val="28"/>
          <w:szCs w:val="28"/>
          <w:lang w:val="kk-KZ"/>
        </w:rPr>
        <w:t xml:space="preserve"> по внедрению раздельного сбора, сортировки, утилизации и переработке тверд</w:t>
      </w:r>
      <w:r w:rsidR="0058611D" w:rsidRPr="00B46E9F">
        <w:rPr>
          <w:rFonts w:ascii="Times New Roman" w:hAnsi="Times New Roman" w:cs="Times New Roman"/>
          <w:sz w:val="28"/>
          <w:szCs w:val="28"/>
          <w:lang w:val="kk-KZ"/>
        </w:rPr>
        <w:t>ых бытовых отходов до 2020 года.</w:t>
      </w:r>
    </w:p>
    <w:p w:rsidR="00F008C9" w:rsidRPr="00535E86" w:rsidRDefault="00F008C9" w:rsidP="00756ABA">
      <w:pPr>
        <w:pBdr>
          <w:bottom w:val="single" w:sz="4" w:space="0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B62BF" w:rsidRPr="00535E86" w:rsidRDefault="004B62BF" w:rsidP="004B62BF">
      <w:pPr>
        <w:pStyle w:val="11"/>
        <w:widowControl w:val="0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35E86">
        <w:rPr>
          <w:rFonts w:ascii="Times New Roman" w:hAnsi="Times New Roman" w:cs="Times New Roman"/>
          <w:b/>
          <w:sz w:val="28"/>
          <w:szCs w:val="28"/>
        </w:rPr>
        <w:t xml:space="preserve">Развитие социальной сферы </w:t>
      </w:r>
    </w:p>
    <w:p w:rsidR="004B62BF" w:rsidRPr="00535E86" w:rsidRDefault="004B62BF" w:rsidP="004B62BF">
      <w:pPr>
        <w:pStyle w:val="11"/>
        <w:widowControl w:val="0"/>
        <w:ind w:firstLine="709"/>
        <w:rPr>
          <w:rFonts w:ascii="Times New Roman" w:hAnsi="Times New Roman" w:cs="Times New Roman"/>
          <w:b/>
          <w:sz w:val="28"/>
          <w:szCs w:val="28"/>
        </w:rPr>
      </w:pPr>
      <w:bookmarkStart w:id="2" w:name="_Toc263936976"/>
      <w:bookmarkEnd w:id="1"/>
      <w:r w:rsidRPr="00535E86">
        <w:rPr>
          <w:rFonts w:ascii="Times New Roman" w:hAnsi="Times New Roman" w:cs="Times New Roman"/>
          <w:b/>
          <w:sz w:val="28"/>
          <w:szCs w:val="28"/>
        </w:rPr>
        <w:t>Образование</w:t>
      </w:r>
      <w:bookmarkStart w:id="3" w:name="_Toc273969551"/>
    </w:p>
    <w:bookmarkEnd w:id="3"/>
    <w:p w:rsidR="00696D59" w:rsidRPr="00696D59" w:rsidRDefault="001A0D10" w:rsidP="00696D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5E86"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="00D642C9" w:rsidRPr="00535E86">
        <w:rPr>
          <w:rFonts w:ascii="Times New Roman" w:hAnsi="Times New Roman" w:cs="Times New Roman"/>
          <w:sz w:val="28"/>
          <w:szCs w:val="28"/>
        </w:rPr>
        <w:t xml:space="preserve">мониторинга </w:t>
      </w:r>
      <w:r w:rsidRPr="00535E86">
        <w:rPr>
          <w:rFonts w:ascii="Times New Roman" w:hAnsi="Times New Roman" w:cs="Times New Roman"/>
          <w:sz w:val="28"/>
          <w:szCs w:val="28"/>
        </w:rPr>
        <w:t>20</w:t>
      </w:r>
      <w:r w:rsidR="00AE705B">
        <w:rPr>
          <w:rFonts w:ascii="Times New Roman" w:hAnsi="Times New Roman" w:cs="Times New Roman"/>
          <w:sz w:val="28"/>
          <w:szCs w:val="28"/>
        </w:rPr>
        <w:t>20</w:t>
      </w:r>
      <w:r w:rsidRPr="00535E8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555CA7">
        <w:rPr>
          <w:rFonts w:ascii="Times New Roman" w:hAnsi="Times New Roman" w:cs="Times New Roman"/>
          <w:sz w:val="28"/>
          <w:szCs w:val="28"/>
        </w:rPr>
        <w:t>с</w:t>
      </w:r>
      <w:r w:rsidR="00696D59" w:rsidRPr="00696D59">
        <w:rPr>
          <w:rFonts w:ascii="Times New Roman" w:hAnsi="Times New Roman" w:cs="Times New Roman"/>
          <w:sz w:val="28"/>
          <w:szCs w:val="28"/>
        </w:rPr>
        <w:t>еть образования составляют 46 дневных школ с контингентом учащихся 8</w:t>
      </w:r>
      <w:r w:rsidR="00696D59">
        <w:rPr>
          <w:rFonts w:ascii="Times New Roman" w:hAnsi="Times New Roman" w:cs="Times New Roman"/>
          <w:sz w:val="28"/>
          <w:szCs w:val="28"/>
        </w:rPr>
        <w:t xml:space="preserve"> </w:t>
      </w:r>
      <w:r w:rsidR="00696D59" w:rsidRPr="00696D59">
        <w:rPr>
          <w:rFonts w:ascii="Times New Roman" w:hAnsi="Times New Roman" w:cs="Times New Roman"/>
          <w:sz w:val="28"/>
          <w:szCs w:val="28"/>
        </w:rPr>
        <w:t>637 человек, (30 средние школы, 9 основных и 7 начальных).</w:t>
      </w:r>
    </w:p>
    <w:p w:rsidR="00696D59" w:rsidRDefault="00696D59" w:rsidP="00696D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6D59">
        <w:rPr>
          <w:rFonts w:ascii="Times New Roman" w:hAnsi="Times New Roman" w:cs="Times New Roman"/>
          <w:sz w:val="28"/>
          <w:szCs w:val="28"/>
        </w:rPr>
        <w:t>Действуют 2 колледжа (309 учащихся), 13 дошкольных учреждений (1</w:t>
      </w:r>
      <w:r w:rsidR="00463D61">
        <w:rPr>
          <w:rFonts w:ascii="Times New Roman" w:hAnsi="Times New Roman" w:cs="Times New Roman"/>
          <w:sz w:val="28"/>
          <w:szCs w:val="28"/>
        </w:rPr>
        <w:t xml:space="preserve"> </w:t>
      </w:r>
      <w:r w:rsidRPr="00696D59">
        <w:rPr>
          <w:rFonts w:ascii="Times New Roman" w:hAnsi="Times New Roman" w:cs="Times New Roman"/>
          <w:sz w:val="28"/>
          <w:szCs w:val="28"/>
        </w:rPr>
        <w:t xml:space="preserve">324 детей), 2 музыкальных школы (341 учащихся), 1 спортивная школа (470 учащихся), </w:t>
      </w:r>
      <w:r w:rsidRPr="00696D59">
        <w:rPr>
          <w:rFonts w:ascii="Times New Roman" w:hAnsi="Times New Roman" w:cs="Times New Roman"/>
          <w:sz w:val="28"/>
          <w:szCs w:val="28"/>
        </w:rPr>
        <w:lastRenderedPageBreak/>
        <w:t>1 центр воспитательной работы (1</w:t>
      </w:r>
      <w:r w:rsidR="00463D61">
        <w:rPr>
          <w:rFonts w:ascii="Times New Roman" w:hAnsi="Times New Roman" w:cs="Times New Roman"/>
          <w:sz w:val="28"/>
          <w:szCs w:val="28"/>
        </w:rPr>
        <w:t xml:space="preserve"> </w:t>
      </w:r>
      <w:r w:rsidRPr="00696D59">
        <w:rPr>
          <w:rFonts w:ascii="Times New Roman" w:hAnsi="Times New Roman" w:cs="Times New Roman"/>
          <w:sz w:val="28"/>
          <w:szCs w:val="28"/>
        </w:rPr>
        <w:t>206 учащихся) и 1 станция юных туристов (790 учащихся).</w:t>
      </w:r>
    </w:p>
    <w:p w:rsidR="001A0D10" w:rsidRPr="00535E86" w:rsidRDefault="001A0D10" w:rsidP="00696D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5E86">
        <w:rPr>
          <w:rFonts w:ascii="Times New Roman" w:hAnsi="Times New Roman" w:cs="Times New Roman"/>
          <w:sz w:val="28"/>
          <w:szCs w:val="28"/>
        </w:rPr>
        <w:t xml:space="preserve">В целом, в сфере дошкольного образования района отмечены положительные тенденции, выраженные в повышении охвата детей (от 3-х до 6 лет) дошкольным воспитанием и обучением до </w:t>
      </w:r>
      <w:r w:rsidR="001D3661" w:rsidRPr="001D3661">
        <w:rPr>
          <w:rFonts w:ascii="Times New Roman" w:hAnsi="Times New Roman" w:cs="Times New Roman"/>
          <w:sz w:val="28"/>
          <w:szCs w:val="28"/>
        </w:rPr>
        <w:t>100</w:t>
      </w:r>
      <w:r w:rsidRPr="001D3661">
        <w:rPr>
          <w:rFonts w:ascii="Times New Roman" w:hAnsi="Times New Roman" w:cs="Times New Roman"/>
          <w:sz w:val="28"/>
          <w:szCs w:val="28"/>
        </w:rPr>
        <w:t>% (в 20</w:t>
      </w:r>
      <w:r w:rsidR="002F7B83" w:rsidRPr="001D3661">
        <w:rPr>
          <w:rFonts w:ascii="Times New Roman" w:hAnsi="Times New Roman" w:cs="Times New Roman"/>
          <w:sz w:val="28"/>
          <w:szCs w:val="28"/>
        </w:rPr>
        <w:t>19</w:t>
      </w:r>
      <w:r w:rsidRPr="001D3661">
        <w:rPr>
          <w:rFonts w:ascii="Times New Roman" w:hAnsi="Times New Roman" w:cs="Times New Roman"/>
          <w:sz w:val="28"/>
          <w:szCs w:val="28"/>
        </w:rPr>
        <w:t xml:space="preserve"> году - </w:t>
      </w:r>
      <w:r w:rsidR="001D3661" w:rsidRPr="001D3661">
        <w:rPr>
          <w:rFonts w:ascii="Times New Roman" w:hAnsi="Times New Roman" w:cs="Times New Roman"/>
          <w:sz w:val="28"/>
          <w:szCs w:val="28"/>
        </w:rPr>
        <w:t>100</w:t>
      </w:r>
      <w:r w:rsidRPr="001D3661">
        <w:rPr>
          <w:rFonts w:ascii="Times New Roman" w:hAnsi="Times New Roman" w:cs="Times New Roman"/>
          <w:sz w:val="28"/>
          <w:szCs w:val="28"/>
        </w:rPr>
        <w:t>%).</w:t>
      </w:r>
    </w:p>
    <w:p w:rsidR="001A0D10" w:rsidRDefault="001A0D10" w:rsidP="001A0D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5E86">
        <w:rPr>
          <w:rFonts w:ascii="Times New Roman" w:hAnsi="Times New Roman" w:cs="Times New Roman"/>
          <w:sz w:val="28"/>
          <w:szCs w:val="28"/>
        </w:rPr>
        <w:t>Положительная динамика охвата дошкольным воспитанием и обучением способствовала повышению готовности ребенка к поступлению в первый класс и его успешной адаптации в начальном звене общеобразовательной школы.</w:t>
      </w:r>
    </w:p>
    <w:p w:rsidR="004B62BF" w:rsidRDefault="004B62BF" w:rsidP="004B62BF">
      <w:pPr>
        <w:pStyle w:val="11"/>
        <w:widowControl w:val="0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35E86">
        <w:rPr>
          <w:rFonts w:ascii="Times New Roman" w:hAnsi="Times New Roman" w:cs="Times New Roman"/>
          <w:b/>
          <w:sz w:val="28"/>
          <w:szCs w:val="28"/>
        </w:rPr>
        <w:t>Здравоохранение</w:t>
      </w:r>
    </w:p>
    <w:p w:rsidR="00696D59" w:rsidRPr="00535E86" w:rsidRDefault="00696D59" w:rsidP="004B62BF">
      <w:pPr>
        <w:pStyle w:val="11"/>
        <w:widowControl w:val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4B62BF" w:rsidRPr="00535E86" w:rsidRDefault="004B62BF" w:rsidP="003F2519">
      <w:pPr>
        <w:pStyle w:val="11"/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bookmarkStart w:id="4" w:name="_Toc273706653"/>
      <w:bookmarkStart w:id="5" w:name="_Toc273969550"/>
      <w:r w:rsidRPr="00535E86">
        <w:rPr>
          <w:rFonts w:ascii="Times New Roman" w:hAnsi="Times New Roman" w:cs="Times New Roman"/>
          <w:sz w:val="28"/>
          <w:szCs w:val="28"/>
        </w:rPr>
        <w:t>Реализуются Региональные Дорожные карты по внедрению интегрированных моделей здравоохранения по управлению острым инфарктом миокарда и инсультом, травмам, онкологическими заболеваниями и службой родовспоможения и детства на 2016-2019 годы.</w:t>
      </w:r>
    </w:p>
    <w:p w:rsidR="004B62BF" w:rsidRPr="00535E86" w:rsidRDefault="004B62BF" w:rsidP="003F2519">
      <w:pPr>
        <w:pStyle w:val="11"/>
        <w:widowControl w:val="0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  <w:r w:rsidRPr="00535E86">
        <w:rPr>
          <w:rFonts w:ascii="Times New Roman" w:hAnsi="Times New Roman" w:cs="Times New Roman"/>
          <w:sz w:val="28"/>
          <w:szCs w:val="28"/>
          <w:lang w:val="kk-KZ"/>
        </w:rPr>
        <w:t xml:space="preserve">Проводятся скрининговые мероприятия на раннее выявление заболеваний системы кровообращения, снижение заболеваемости и смертности от туберкулёза. Во всех организациях ПМСП функционирует Программа управления заболеваниями. </w:t>
      </w:r>
    </w:p>
    <w:p w:rsidR="003F2519" w:rsidRPr="00696D59" w:rsidRDefault="003F2519" w:rsidP="003F25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5E86">
        <w:rPr>
          <w:rFonts w:ascii="Times New Roman" w:hAnsi="Times New Roman" w:cs="Times New Roman"/>
          <w:sz w:val="28"/>
          <w:szCs w:val="28"/>
        </w:rPr>
        <w:t>Сеть здравоохранения района на 1 января 20</w:t>
      </w:r>
      <w:r w:rsidR="00696D59">
        <w:rPr>
          <w:rFonts w:ascii="Times New Roman" w:hAnsi="Times New Roman" w:cs="Times New Roman"/>
          <w:sz w:val="28"/>
          <w:szCs w:val="28"/>
        </w:rPr>
        <w:t>21</w:t>
      </w:r>
      <w:r w:rsidRPr="00535E86">
        <w:rPr>
          <w:rFonts w:ascii="Times New Roman" w:hAnsi="Times New Roman" w:cs="Times New Roman"/>
          <w:sz w:val="28"/>
          <w:szCs w:val="28"/>
        </w:rPr>
        <w:t xml:space="preserve"> года представлена </w:t>
      </w:r>
      <w:r w:rsidR="00696D59">
        <w:rPr>
          <w:rFonts w:ascii="Times New Roman" w:hAnsi="Times New Roman" w:cs="Times New Roman"/>
          <w:sz w:val="28"/>
          <w:szCs w:val="28"/>
        </w:rPr>
        <w:t>больница район</w:t>
      </w:r>
      <w:r w:rsidR="00696D59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696D59">
        <w:rPr>
          <w:rFonts w:ascii="Times New Roman" w:hAnsi="Times New Roman" w:cs="Times New Roman"/>
          <w:sz w:val="28"/>
          <w:szCs w:val="28"/>
        </w:rPr>
        <w:t xml:space="preserve"> </w:t>
      </w:r>
      <w:r w:rsidR="00696D59">
        <w:rPr>
          <w:rFonts w:ascii="Times New Roman" w:hAnsi="Times New Roman" w:cs="Times New Roman"/>
          <w:sz w:val="28"/>
          <w:szCs w:val="28"/>
          <w:lang w:val="kk-KZ"/>
        </w:rPr>
        <w:t>Бәйтерек</w:t>
      </w:r>
      <w:r w:rsidRPr="00535E86">
        <w:rPr>
          <w:rFonts w:ascii="Times New Roman" w:hAnsi="Times New Roman" w:cs="Times New Roman"/>
          <w:sz w:val="28"/>
          <w:szCs w:val="28"/>
        </w:rPr>
        <w:t xml:space="preserve"> с.</w:t>
      </w:r>
      <w:r w:rsidR="00696D5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35E86">
        <w:rPr>
          <w:rFonts w:ascii="Times New Roman" w:hAnsi="Times New Roman" w:cs="Times New Roman"/>
          <w:sz w:val="28"/>
          <w:szCs w:val="28"/>
        </w:rPr>
        <w:t xml:space="preserve">Переметное, </w:t>
      </w:r>
      <w:r w:rsidR="00696D59">
        <w:rPr>
          <w:rFonts w:ascii="Times New Roman" w:hAnsi="Times New Roman" w:cs="Times New Roman"/>
          <w:sz w:val="28"/>
          <w:szCs w:val="28"/>
          <w:lang w:val="kk-KZ"/>
        </w:rPr>
        <w:t xml:space="preserve">2 – </w:t>
      </w:r>
      <w:r w:rsidRPr="00535E86">
        <w:rPr>
          <w:rFonts w:ascii="Times New Roman" w:hAnsi="Times New Roman" w:cs="Times New Roman"/>
          <w:sz w:val="28"/>
          <w:szCs w:val="28"/>
        </w:rPr>
        <w:t>больница</w:t>
      </w:r>
      <w:r w:rsidR="00696D5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96D59">
        <w:rPr>
          <w:rFonts w:ascii="Times New Roman" w:hAnsi="Times New Roman" w:cs="Times New Roman"/>
          <w:sz w:val="28"/>
          <w:szCs w:val="28"/>
        </w:rPr>
        <w:t>район</w:t>
      </w:r>
      <w:r w:rsidR="00696D59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696D59">
        <w:rPr>
          <w:rFonts w:ascii="Times New Roman" w:hAnsi="Times New Roman" w:cs="Times New Roman"/>
          <w:sz w:val="28"/>
          <w:szCs w:val="28"/>
        </w:rPr>
        <w:t xml:space="preserve"> </w:t>
      </w:r>
      <w:r w:rsidR="00696D59">
        <w:rPr>
          <w:rFonts w:ascii="Times New Roman" w:hAnsi="Times New Roman" w:cs="Times New Roman"/>
          <w:sz w:val="28"/>
          <w:szCs w:val="28"/>
          <w:lang w:val="kk-KZ"/>
        </w:rPr>
        <w:t>Бәйтерек</w:t>
      </w:r>
      <w:r w:rsidRPr="00535E86">
        <w:rPr>
          <w:rFonts w:ascii="Times New Roman" w:hAnsi="Times New Roman" w:cs="Times New Roman"/>
          <w:sz w:val="28"/>
          <w:szCs w:val="28"/>
        </w:rPr>
        <w:t xml:space="preserve"> с.</w:t>
      </w:r>
      <w:r w:rsidR="00696D5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35E86">
        <w:rPr>
          <w:rFonts w:ascii="Times New Roman" w:hAnsi="Times New Roman" w:cs="Times New Roman"/>
          <w:sz w:val="28"/>
          <w:szCs w:val="28"/>
        </w:rPr>
        <w:t xml:space="preserve">Дарьинское, </w:t>
      </w:r>
      <w:r w:rsidR="00696D59">
        <w:rPr>
          <w:rFonts w:ascii="Times New Roman" w:hAnsi="Times New Roman" w:cs="Times New Roman"/>
          <w:sz w:val="28"/>
          <w:szCs w:val="28"/>
          <w:lang w:val="kk-KZ"/>
        </w:rPr>
        <w:t>10</w:t>
      </w:r>
      <w:r w:rsidRPr="00535E86">
        <w:rPr>
          <w:rFonts w:ascii="Times New Roman" w:hAnsi="Times New Roman" w:cs="Times New Roman"/>
          <w:sz w:val="28"/>
          <w:szCs w:val="28"/>
        </w:rPr>
        <w:t xml:space="preserve"> врачебных амбулаторий, </w:t>
      </w:r>
      <w:r w:rsidR="00696D59"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535E86">
        <w:rPr>
          <w:rFonts w:ascii="Times New Roman" w:hAnsi="Times New Roman" w:cs="Times New Roman"/>
          <w:sz w:val="28"/>
          <w:szCs w:val="28"/>
        </w:rPr>
        <w:t xml:space="preserve"> фельдшерских акушерских медицинских п</w:t>
      </w:r>
      <w:r w:rsidR="00696D59">
        <w:rPr>
          <w:rFonts w:ascii="Times New Roman" w:hAnsi="Times New Roman" w:cs="Times New Roman"/>
          <w:sz w:val="28"/>
          <w:szCs w:val="28"/>
        </w:rPr>
        <w:t>унктов, 36 медицинских пунктов, а также 1 санаторий (юридическое лицо).</w:t>
      </w:r>
    </w:p>
    <w:p w:rsidR="003F2519" w:rsidRPr="00535E86" w:rsidRDefault="003F2519" w:rsidP="003F25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5E86">
        <w:rPr>
          <w:rFonts w:ascii="Times New Roman" w:hAnsi="Times New Roman" w:cs="Times New Roman"/>
          <w:sz w:val="28"/>
          <w:szCs w:val="28"/>
        </w:rPr>
        <w:t>За 201</w:t>
      </w:r>
      <w:r w:rsidR="00696D59">
        <w:rPr>
          <w:rFonts w:ascii="Times New Roman" w:hAnsi="Times New Roman" w:cs="Times New Roman"/>
          <w:sz w:val="28"/>
          <w:szCs w:val="28"/>
          <w:lang w:val="kk-KZ"/>
        </w:rPr>
        <w:t>8</w:t>
      </w:r>
      <w:r w:rsidRPr="00535E86">
        <w:rPr>
          <w:rFonts w:ascii="Times New Roman" w:hAnsi="Times New Roman" w:cs="Times New Roman"/>
          <w:sz w:val="28"/>
          <w:szCs w:val="28"/>
        </w:rPr>
        <w:t>-20</w:t>
      </w:r>
      <w:r w:rsidR="00696D59">
        <w:rPr>
          <w:rFonts w:ascii="Times New Roman" w:hAnsi="Times New Roman" w:cs="Times New Roman"/>
          <w:sz w:val="28"/>
          <w:szCs w:val="28"/>
          <w:lang w:val="kk-KZ"/>
        </w:rPr>
        <w:t>20</w:t>
      </w:r>
      <w:r w:rsidRPr="00535E86">
        <w:rPr>
          <w:rFonts w:ascii="Times New Roman" w:hAnsi="Times New Roman" w:cs="Times New Roman"/>
          <w:sz w:val="28"/>
          <w:szCs w:val="28"/>
        </w:rPr>
        <w:t xml:space="preserve"> годы </w:t>
      </w:r>
      <w:r w:rsidR="00F008C9">
        <w:rPr>
          <w:rFonts w:ascii="Times New Roman" w:hAnsi="Times New Roman" w:cs="Times New Roman"/>
          <w:sz w:val="28"/>
          <w:szCs w:val="28"/>
        </w:rPr>
        <w:t xml:space="preserve">88 </w:t>
      </w:r>
      <w:r w:rsidRPr="00535E86">
        <w:rPr>
          <w:rFonts w:ascii="Times New Roman" w:hAnsi="Times New Roman" w:cs="Times New Roman"/>
          <w:sz w:val="28"/>
          <w:szCs w:val="28"/>
        </w:rPr>
        <w:t>специалистов по программе «С дипломом в село» получили бюджетны</w:t>
      </w:r>
      <w:r w:rsidR="00F008C9">
        <w:rPr>
          <w:rFonts w:ascii="Times New Roman" w:hAnsi="Times New Roman" w:cs="Times New Roman"/>
          <w:sz w:val="28"/>
          <w:szCs w:val="28"/>
        </w:rPr>
        <w:t>й кредит на приобретение жилья, выплачено подъемных пособий – 37 специалистам.</w:t>
      </w:r>
    </w:p>
    <w:p w:rsidR="00696D59" w:rsidRDefault="003F2519" w:rsidP="004B62BF">
      <w:pPr>
        <w:pStyle w:val="11"/>
        <w:widowControl w:val="0"/>
        <w:ind w:firstLine="709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35E86">
        <w:rPr>
          <w:rFonts w:ascii="Times New Roman" w:hAnsi="Times New Roman" w:cs="Times New Roman"/>
          <w:sz w:val="28"/>
          <w:szCs w:val="28"/>
        </w:rPr>
        <w:t xml:space="preserve">Результатом улучшения и обновления материально-технической базы явилось улучшение качества оказания медицинской помощи населению, тенденция снижения уровня заболеваемости, доступность своевременной специализированной, квалифицированной медицинской помощи, проведение профилактических мер, достижение индикаторов здравоохранения. </w:t>
      </w:r>
      <w:r w:rsidR="004B62BF" w:rsidRPr="00535E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6D59" w:rsidRDefault="00696D59" w:rsidP="004B62BF">
      <w:pPr>
        <w:pStyle w:val="11"/>
        <w:widowControl w:val="0"/>
        <w:ind w:firstLine="709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B62BF" w:rsidRDefault="004B62BF" w:rsidP="004B62BF">
      <w:pPr>
        <w:pStyle w:val="11"/>
        <w:widowControl w:val="0"/>
        <w:ind w:firstLine="709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35E86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Труд и социальная защита населения </w:t>
      </w:r>
    </w:p>
    <w:p w:rsidR="00696D59" w:rsidRPr="00535E86" w:rsidRDefault="00696D59" w:rsidP="004B62BF">
      <w:pPr>
        <w:pStyle w:val="11"/>
        <w:widowControl w:val="0"/>
        <w:ind w:firstLine="709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327AA" w:rsidRDefault="003327AA" w:rsidP="003327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5E86">
        <w:rPr>
          <w:rFonts w:ascii="Times New Roman" w:hAnsi="Times New Roman" w:cs="Times New Roman"/>
          <w:sz w:val="28"/>
          <w:szCs w:val="28"/>
        </w:rPr>
        <w:t>За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535E86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535E86">
        <w:rPr>
          <w:rFonts w:ascii="Times New Roman" w:hAnsi="Times New Roman" w:cs="Times New Roman"/>
          <w:sz w:val="28"/>
          <w:szCs w:val="28"/>
        </w:rPr>
        <w:t xml:space="preserve">годы в районе создано </w:t>
      </w:r>
      <w:r w:rsidRPr="003327AA">
        <w:rPr>
          <w:rFonts w:ascii="Times New Roman" w:hAnsi="Times New Roman" w:cs="Times New Roman"/>
          <w:sz w:val="28"/>
          <w:szCs w:val="28"/>
        </w:rPr>
        <w:t>2 653</w:t>
      </w:r>
      <w:r w:rsidRPr="00535E86">
        <w:rPr>
          <w:rFonts w:ascii="Times New Roman" w:hAnsi="Times New Roman" w:cs="Times New Roman"/>
          <w:sz w:val="28"/>
          <w:szCs w:val="28"/>
        </w:rPr>
        <w:t xml:space="preserve"> рабочих места.</w:t>
      </w:r>
    </w:p>
    <w:p w:rsidR="003327AA" w:rsidRPr="00696D59" w:rsidRDefault="003327AA" w:rsidP="003327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96D59">
        <w:rPr>
          <w:rFonts w:ascii="Times New Roman" w:hAnsi="Times New Roman" w:cs="Times New Roman"/>
          <w:sz w:val="28"/>
          <w:szCs w:val="28"/>
          <w:lang w:val="kk-KZ"/>
        </w:rPr>
        <w:t>Во всех отраслях экономики создано 1031 рабочих мест, что на 17,2% выше уровня 2019 года.</w:t>
      </w:r>
    </w:p>
    <w:p w:rsidR="003327AA" w:rsidRPr="00696D59" w:rsidRDefault="003327AA" w:rsidP="003327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96D59">
        <w:rPr>
          <w:rFonts w:ascii="Times New Roman" w:hAnsi="Times New Roman" w:cs="Times New Roman"/>
          <w:sz w:val="28"/>
          <w:szCs w:val="28"/>
          <w:lang w:val="kk-KZ"/>
        </w:rPr>
        <w:t xml:space="preserve">Количество трудоустроенных увеличилось на 29,0% по сравнению с аналогичным периодом 2019 года (2020 г. -  1 579 человек, 2019 г. – 1 224 человек).   </w:t>
      </w:r>
    </w:p>
    <w:p w:rsidR="003327AA" w:rsidRPr="00696D59" w:rsidRDefault="003327AA" w:rsidP="003327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96D59">
        <w:rPr>
          <w:rFonts w:ascii="Times New Roman" w:hAnsi="Times New Roman" w:cs="Times New Roman"/>
          <w:sz w:val="28"/>
          <w:szCs w:val="28"/>
          <w:lang w:val="kk-KZ"/>
        </w:rPr>
        <w:t xml:space="preserve">Уровень официальной безработицы составил </w:t>
      </w:r>
      <w:r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696D59">
        <w:rPr>
          <w:rFonts w:ascii="Times New Roman" w:hAnsi="Times New Roman" w:cs="Times New Roman"/>
          <w:sz w:val="28"/>
          <w:szCs w:val="28"/>
          <w:lang w:val="kk-KZ"/>
        </w:rPr>
        <w:t>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8 </w:t>
      </w:r>
      <w:r w:rsidRPr="00696D59">
        <w:rPr>
          <w:rFonts w:ascii="Times New Roman" w:hAnsi="Times New Roman" w:cs="Times New Roman"/>
          <w:sz w:val="28"/>
          <w:szCs w:val="28"/>
          <w:lang w:val="kk-KZ"/>
        </w:rPr>
        <w:t>%.</w:t>
      </w:r>
    </w:p>
    <w:p w:rsidR="003327AA" w:rsidRPr="00696D59" w:rsidRDefault="003327AA" w:rsidP="003327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96D59">
        <w:rPr>
          <w:rFonts w:ascii="Times New Roman" w:hAnsi="Times New Roman" w:cs="Times New Roman"/>
          <w:sz w:val="28"/>
          <w:szCs w:val="28"/>
          <w:lang w:val="kk-KZ"/>
        </w:rPr>
        <w:t>Численность безработных составила 557 человек, что на 25,4% выше уровня 2019 года.</w:t>
      </w:r>
    </w:p>
    <w:p w:rsidR="003327AA" w:rsidRDefault="003327AA" w:rsidP="003327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96D59">
        <w:rPr>
          <w:rFonts w:ascii="Times New Roman" w:hAnsi="Times New Roman" w:cs="Times New Roman"/>
          <w:sz w:val="28"/>
          <w:szCs w:val="28"/>
          <w:lang w:val="kk-KZ"/>
        </w:rPr>
        <w:t>Среднемесячная заработная плата составила 138 775 тенге, что на 44,9% больше по сравнению с аналогичной датой 2019 года.</w:t>
      </w:r>
    </w:p>
    <w:p w:rsidR="003327AA" w:rsidRPr="003327AA" w:rsidRDefault="003327AA" w:rsidP="003327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7AA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Pr="003327AA">
        <w:rPr>
          <w:rFonts w:ascii="Times New Roman" w:hAnsi="Times New Roman" w:cs="Times New Roman"/>
          <w:sz w:val="28"/>
          <w:szCs w:val="28"/>
        </w:rPr>
        <w:t xml:space="preserve"> 2020 году по программе «Развитие продуктивной занятости и массового предпринимательства</w:t>
      </w:r>
      <w:r w:rsidRPr="003327AA">
        <w:rPr>
          <w:rFonts w:ascii="Times New Roman" w:hAnsi="Times New Roman" w:cs="Times New Roman"/>
          <w:sz w:val="28"/>
          <w:szCs w:val="28"/>
          <w:lang w:val="kk-KZ"/>
        </w:rPr>
        <w:t xml:space="preserve"> на 2017-2021 годы</w:t>
      </w:r>
      <w:r w:rsidRPr="003327AA">
        <w:rPr>
          <w:rFonts w:ascii="Times New Roman" w:hAnsi="Times New Roman" w:cs="Times New Roman"/>
          <w:sz w:val="28"/>
          <w:szCs w:val="28"/>
        </w:rPr>
        <w:t xml:space="preserve">» получили кредиты на развитие малого и </w:t>
      </w:r>
      <w:r w:rsidRPr="003327AA">
        <w:rPr>
          <w:rFonts w:ascii="Times New Roman" w:hAnsi="Times New Roman" w:cs="Times New Roman"/>
          <w:sz w:val="28"/>
          <w:szCs w:val="28"/>
        </w:rPr>
        <w:lastRenderedPageBreak/>
        <w:t xml:space="preserve">среднего бизнеса </w:t>
      </w:r>
      <w:r w:rsidR="00647C80">
        <w:rPr>
          <w:rFonts w:ascii="Times New Roman" w:hAnsi="Times New Roman" w:cs="Times New Roman"/>
          <w:sz w:val="28"/>
          <w:szCs w:val="28"/>
        </w:rPr>
        <w:t>118</w:t>
      </w:r>
      <w:r w:rsidRPr="003327AA">
        <w:rPr>
          <w:rFonts w:ascii="Times New Roman" w:hAnsi="Times New Roman" w:cs="Times New Roman"/>
          <w:sz w:val="28"/>
          <w:szCs w:val="28"/>
        </w:rPr>
        <w:t xml:space="preserve"> чел., а также </w:t>
      </w:r>
      <w:r w:rsidR="00647C80">
        <w:rPr>
          <w:rFonts w:ascii="Times New Roman" w:hAnsi="Times New Roman" w:cs="Times New Roman"/>
          <w:sz w:val="28"/>
          <w:szCs w:val="28"/>
        </w:rPr>
        <w:t>136</w:t>
      </w:r>
      <w:r w:rsidRPr="003327AA">
        <w:rPr>
          <w:rFonts w:ascii="Times New Roman" w:hAnsi="Times New Roman" w:cs="Times New Roman"/>
          <w:sz w:val="28"/>
          <w:szCs w:val="28"/>
        </w:rPr>
        <w:t xml:space="preserve"> человек стали обладателями безвозмездного гранта на  развитие предпринимательства.</w:t>
      </w:r>
    </w:p>
    <w:p w:rsidR="003327AA" w:rsidRDefault="003327AA" w:rsidP="003327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7AA">
        <w:rPr>
          <w:rFonts w:ascii="Times New Roman" w:hAnsi="Times New Roman" w:cs="Times New Roman"/>
          <w:sz w:val="28"/>
          <w:szCs w:val="28"/>
        </w:rPr>
        <w:t xml:space="preserve">С начала 2020 года было создано </w:t>
      </w:r>
      <w:r w:rsidR="006A29BE">
        <w:rPr>
          <w:rFonts w:ascii="Times New Roman" w:hAnsi="Times New Roman" w:cs="Times New Roman"/>
          <w:sz w:val="28"/>
          <w:szCs w:val="28"/>
        </w:rPr>
        <w:t>535</w:t>
      </w:r>
      <w:r w:rsidRPr="003327AA">
        <w:rPr>
          <w:rFonts w:ascii="Times New Roman" w:hAnsi="Times New Roman" w:cs="Times New Roman"/>
          <w:sz w:val="28"/>
          <w:szCs w:val="28"/>
        </w:rPr>
        <w:t xml:space="preserve"> временных новых рабочих мест на проекты, реализуемые в рамках государственных и отраслевых программ (электроснабжение, строительство и реконструкция водопровода, строительство одноквартирных и многоквартирных домов).</w:t>
      </w:r>
    </w:p>
    <w:p w:rsidR="00BD1D5F" w:rsidRDefault="00BD1D5F" w:rsidP="004B62BF">
      <w:pPr>
        <w:pStyle w:val="11"/>
        <w:widowControl w:val="0"/>
        <w:ind w:firstLine="709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6A29BE" w:rsidRDefault="004B62BF" w:rsidP="006A29BE">
      <w:pPr>
        <w:pStyle w:val="11"/>
        <w:widowControl w:val="0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3F5A58">
        <w:rPr>
          <w:rFonts w:ascii="Times New Roman" w:hAnsi="Times New Roman" w:cs="Times New Roman"/>
          <w:b/>
          <w:sz w:val="28"/>
          <w:szCs w:val="28"/>
        </w:rPr>
        <w:t>Физическая культура и спорт</w:t>
      </w:r>
      <w:bookmarkEnd w:id="2"/>
      <w:bookmarkEnd w:id="4"/>
      <w:bookmarkEnd w:id="5"/>
    </w:p>
    <w:p w:rsidR="003F5A58" w:rsidRPr="006A29BE" w:rsidRDefault="003F5A58" w:rsidP="006A29BE">
      <w:pPr>
        <w:pStyle w:val="11"/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 w:rsidRPr="006A29BE">
        <w:rPr>
          <w:rFonts w:ascii="Times New Roman" w:hAnsi="Times New Roman" w:cs="Times New Roman"/>
          <w:bCs/>
          <w:sz w:val="28"/>
          <w:szCs w:val="28"/>
        </w:rPr>
        <w:t xml:space="preserve">По состоянию на 1 января 2021 года </w:t>
      </w:r>
      <w:r w:rsidRPr="006A29BE">
        <w:rPr>
          <w:rFonts w:ascii="Times New Roman" w:hAnsi="Times New Roman" w:cs="Times New Roman"/>
          <w:sz w:val="28"/>
          <w:szCs w:val="28"/>
        </w:rPr>
        <w:t>количество спортивных сооружений по району составляет 175 единиц.</w:t>
      </w:r>
    </w:p>
    <w:p w:rsidR="003F5A58" w:rsidRDefault="003F5A58" w:rsidP="003F5A58">
      <w:pPr>
        <w:pStyle w:val="af2"/>
        <w:pBdr>
          <w:bottom w:val="single" w:sz="4" w:space="2" w:color="FFFFFF"/>
        </w:pBdr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B8276E">
        <w:rPr>
          <w:sz w:val="28"/>
          <w:szCs w:val="28"/>
        </w:rPr>
        <w:t>Функционируют 51 библиотека, 33 культурно-досуговых организаций                          и 1 кинотеатр</w:t>
      </w:r>
      <w:r>
        <w:rPr>
          <w:sz w:val="28"/>
          <w:szCs w:val="28"/>
          <w:lang w:val="kk-KZ"/>
        </w:rPr>
        <w:t>, 1 музей</w:t>
      </w:r>
      <w:r w:rsidRPr="00B8276E">
        <w:rPr>
          <w:sz w:val="28"/>
          <w:szCs w:val="28"/>
        </w:rPr>
        <w:t>.</w:t>
      </w:r>
    </w:p>
    <w:p w:rsidR="003F5A58" w:rsidRDefault="003F5A58" w:rsidP="003F5A58">
      <w:pPr>
        <w:pStyle w:val="af2"/>
        <w:pBdr>
          <w:bottom w:val="single" w:sz="4" w:space="2" w:color="FFFFFF"/>
        </w:pBdr>
        <w:spacing w:before="0" w:beforeAutospacing="0" w:after="0" w:afterAutospacing="0"/>
        <w:ind w:firstLine="709"/>
        <w:contextualSpacing/>
        <w:jc w:val="both"/>
        <w:rPr>
          <w:sz w:val="28"/>
          <w:szCs w:val="28"/>
          <w:lang w:val="kk-KZ"/>
        </w:rPr>
      </w:pPr>
      <w:r w:rsidRPr="00535E86">
        <w:rPr>
          <w:sz w:val="28"/>
          <w:szCs w:val="28"/>
        </w:rPr>
        <w:t xml:space="preserve">Функционирует </w:t>
      </w:r>
      <w:r w:rsidRPr="00535E86">
        <w:rPr>
          <w:sz w:val="28"/>
          <w:szCs w:val="28"/>
          <w:lang w:val="kk-KZ"/>
        </w:rPr>
        <w:t>детско-юношеская спортивная школа. В районе развиваются 1</w:t>
      </w:r>
      <w:r>
        <w:rPr>
          <w:sz w:val="28"/>
          <w:szCs w:val="28"/>
          <w:lang w:val="kk-KZ"/>
        </w:rPr>
        <w:t>3</w:t>
      </w:r>
      <w:r w:rsidRPr="00535E86">
        <w:rPr>
          <w:sz w:val="28"/>
          <w:szCs w:val="28"/>
          <w:lang w:val="kk-KZ"/>
        </w:rPr>
        <w:t xml:space="preserve"> видов спорта, из них: </w:t>
      </w:r>
      <w:r>
        <w:rPr>
          <w:sz w:val="28"/>
          <w:szCs w:val="28"/>
          <w:lang w:val="kk-KZ"/>
        </w:rPr>
        <w:t>8 олимпийских, 2</w:t>
      </w:r>
      <w:r w:rsidRPr="00535E86">
        <w:rPr>
          <w:sz w:val="28"/>
          <w:szCs w:val="28"/>
          <w:lang w:val="kk-KZ"/>
        </w:rPr>
        <w:t xml:space="preserve"> неол</w:t>
      </w:r>
      <w:r>
        <w:rPr>
          <w:sz w:val="28"/>
          <w:szCs w:val="28"/>
          <w:lang w:val="kk-KZ"/>
        </w:rPr>
        <w:t>импийских, 3</w:t>
      </w:r>
      <w:r w:rsidRPr="00535E86">
        <w:rPr>
          <w:sz w:val="28"/>
          <w:szCs w:val="28"/>
          <w:lang w:val="kk-KZ"/>
        </w:rPr>
        <w:t xml:space="preserve"> национальных. </w:t>
      </w:r>
    </w:p>
    <w:p w:rsidR="003F5A58" w:rsidRPr="00535E86" w:rsidRDefault="003F5A58" w:rsidP="003F5A58">
      <w:pPr>
        <w:pStyle w:val="af2"/>
        <w:pBdr>
          <w:bottom w:val="single" w:sz="4" w:space="2" w:color="FFFFFF"/>
        </w:pBdr>
        <w:spacing w:before="0" w:beforeAutospacing="0" w:after="0" w:afterAutospacing="0"/>
        <w:ind w:firstLine="709"/>
        <w:contextualSpacing/>
        <w:jc w:val="both"/>
        <w:rPr>
          <w:sz w:val="28"/>
          <w:szCs w:val="28"/>
          <w:lang w:val="kk-KZ"/>
        </w:rPr>
      </w:pPr>
      <w:r w:rsidRPr="00B60824">
        <w:rPr>
          <w:sz w:val="28"/>
          <w:szCs w:val="28"/>
          <w:lang w:val="kk-KZ"/>
        </w:rPr>
        <w:t>Охват населения от 7 лет до 62 лет систематически занимающихся физической культурой и спортом составляет 17901 человек, или 30,6% от общего количества населения.</w:t>
      </w:r>
    </w:p>
    <w:p w:rsidR="003F5A58" w:rsidRPr="00535E86" w:rsidRDefault="003F5A58" w:rsidP="003F5A58">
      <w:pPr>
        <w:pStyle w:val="af2"/>
        <w:pBdr>
          <w:bottom w:val="single" w:sz="4" w:space="2" w:color="FFFFFF"/>
        </w:pBdr>
        <w:spacing w:before="0" w:beforeAutospacing="0" w:after="0" w:afterAutospacing="0"/>
        <w:ind w:firstLine="709"/>
        <w:contextualSpacing/>
        <w:jc w:val="both"/>
        <w:rPr>
          <w:sz w:val="28"/>
          <w:szCs w:val="28"/>
          <w:lang w:val="kk-KZ"/>
        </w:rPr>
      </w:pPr>
      <w:r w:rsidRPr="00535E86">
        <w:rPr>
          <w:sz w:val="28"/>
          <w:szCs w:val="28"/>
          <w:lang w:val="kk-KZ"/>
        </w:rPr>
        <w:t xml:space="preserve">В целях удовлетворения потребности населения района в занятиях района в занятиях физическими упражнениями, необходимо повысить уровень обеспеченности спортивными сооружениями (строительство физкультурно-оздоровительных комплексов и плавательных бассейнов), создав на них необходимый уровень сервиса услуг и обеспечить их доступность для широких слоев населения. </w:t>
      </w:r>
    </w:p>
    <w:p w:rsidR="003F5A58" w:rsidRDefault="003F5A58" w:rsidP="003F5A58">
      <w:pPr>
        <w:pStyle w:val="af2"/>
        <w:pBdr>
          <w:bottom w:val="single" w:sz="4" w:space="2" w:color="FFFFFF"/>
        </w:pBdr>
        <w:spacing w:before="0" w:beforeAutospacing="0" w:after="0" w:afterAutospacing="0"/>
        <w:ind w:firstLine="709"/>
        <w:contextualSpacing/>
        <w:jc w:val="both"/>
        <w:rPr>
          <w:sz w:val="28"/>
          <w:szCs w:val="28"/>
          <w:lang w:val="kk-KZ"/>
        </w:rPr>
      </w:pPr>
      <w:r w:rsidRPr="00B60824">
        <w:rPr>
          <w:sz w:val="28"/>
          <w:szCs w:val="28"/>
        </w:rPr>
        <w:t>Обеспеченность населения спортивной инфраструктурой на 1000 человек п</w:t>
      </w:r>
      <w:r w:rsidRPr="00B60824">
        <w:rPr>
          <w:bCs/>
          <w:sz w:val="28"/>
          <w:szCs w:val="28"/>
        </w:rPr>
        <w:t xml:space="preserve">о состоянию на 1 января 2020 года – </w:t>
      </w:r>
      <w:r>
        <w:rPr>
          <w:bCs/>
          <w:sz w:val="28"/>
          <w:szCs w:val="28"/>
          <w:lang w:val="kk-KZ"/>
        </w:rPr>
        <w:t>23</w:t>
      </w:r>
      <w:r w:rsidRPr="00B60824">
        <w:rPr>
          <w:bCs/>
          <w:sz w:val="28"/>
          <w:szCs w:val="28"/>
        </w:rPr>
        <w:t>,</w:t>
      </w:r>
      <w:r>
        <w:rPr>
          <w:bCs/>
          <w:sz w:val="28"/>
          <w:szCs w:val="28"/>
          <w:lang w:val="kk-KZ"/>
        </w:rPr>
        <w:t>3</w:t>
      </w:r>
      <w:r w:rsidRPr="00B60824">
        <w:rPr>
          <w:sz w:val="28"/>
          <w:szCs w:val="28"/>
          <w:lang w:val="kk-KZ"/>
        </w:rPr>
        <w:t>%.</w:t>
      </w:r>
    </w:p>
    <w:p w:rsidR="00696D59" w:rsidRPr="00535E86" w:rsidRDefault="00696D59" w:rsidP="003370A8">
      <w:pPr>
        <w:pStyle w:val="af2"/>
        <w:pBdr>
          <w:bottom w:val="single" w:sz="4" w:space="2" w:color="FFFFFF"/>
        </w:pBdr>
        <w:spacing w:before="0" w:beforeAutospacing="0" w:after="0" w:afterAutospacing="0"/>
        <w:ind w:firstLine="709"/>
        <w:contextualSpacing/>
        <w:jc w:val="both"/>
        <w:rPr>
          <w:sz w:val="28"/>
          <w:szCs w:val="28"/>
          <w:lang w:val="kk-KZ"/>
        </w:rPr>
      </w:pPr>
    </w:p>
    <w:p w:rsidR="004B62BF" w:rsidRDefault="004B62BF" w:rsidP="004B62BF">
      <w:pPr>
        <w:pStyle w:val="11"/>
        <w:widowControl w:val="0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35E86">
        <w:rPr>
          <w:rFonts w:ascii="Times New Roman" w:hAnsi="Times New Roman" w:cs="Times New Roman"/>
          <w:b/>
          <w:sz w:val="28"/>
          <w:szCs w:val="28"/>
        </w:rPr>
        <w:t xml:space="preserve">Общественная безопасность </w:t>
      </w:r>
    </w:p>
    <w:p w:rsidR="00696D59" w:rsidRPr="00535E86" w:rsidRDefault="00696D59" w:rsidP="004B62BF">
      <w:pPr>
        <w:pStyle w:val="11"/>
        <w:widowControl w:val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4B62BF" w:rsidRPr="00535E86" w:rsidRDefault="00E16A48" w:rsidP="004B62BF">
      <w:pPr>
        <w:widowControl w:val="0"/>
        <w:pBdr>
          <w:bottom w:val="single" w:sz="4" w:space="1" w:color="FFFFFF"/>
        </w:pBd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_Toc274080033"/>
      <w:r w:rsidRPr="00535E86">
        <w:rPr>
          <w:rFonts w:ascii="Times New Roman" w:hAnsi="Times New Roman" w:cs="Times New Roman"/>
          <w:sz w:val="28"/>
          <w:szCs w:val="28"/>
        </w:rPr>
        <w:t>За последние годы наметилась тенденция сокращения основных показателей аварийности. Вместе с тем, дорожно-транспортный комплекс района функционирует в сложных условиях.  Темпы роста автомобильного парка превышают темпы развития улично-дорожной сети.</w:t>
      </w:r>
      <w:r w:rsidRPr="00535E86">
        <w:t xml:space="preserve"> </w:t>
      </w:r>
      <w:r w:rsidR="004B62BF" w:rsidRPr="00535E86">
        <w:rPr>
          <w:rFonts w:ascii="Times New Roman" w:hAnsi="Times New Roman" w:cs="Times New Roman"/>
          <w:sz w:val="28"/>
          <w:szCs w:val="28"/>
        </w:rPr>
        <w:t>В 20</w:t>
      </w:r>
      <w:r w:rsidR="00B8276E">
        <w:rPr>
          <w:rFonts w:ascii="Times New Roman" w:hAnsi="Times New Roman" w:cs="Times New Roman"/>
          <w:sz w:val="28"/>
          <w:szCs w:val="28"/>
        </w:rPr>
        <w:t>20</w:t>
      </w:r>
      <w:r w:rsidR="004B62BF" w:rsidRPr="00535E86">
        <w:rPr>
          <w:rFonts w:ascii="Times New Roman" w:hAnsi="Times New Roman" w:cs="Times New Roman"/>
          <w:sz w:val="28"/>
          <w:szCs w:val="28"/>
        </w:rPr>
        <w:t xml:space="preserve"> году на дорогах </w:t>
      </w:r>
      <w:r w:rsidR="00000A03" w:rsidRPr="00535E86">
        <w:rPr>
          <w:rFonts w:ascii="Times New Roman" w:hAnsi="Times New Roman" w:cs="Times New Roman"/>
          <w:sz w:val="28"/>
          <w:szCs w:val="28"/>
        </w:rPr>
        <w:t>района</w:t>
      </w:r>
      <w:r w:rsidR="004B62BF" w:rsidRPr="00535E86">
        <w:rPr>
          <w:rFonts w:ascii="Times New Roman" w:hAnsi="Times New Roman" w:cs="Times New Roman"/>
          <w:sz w:val="28"/>
          <w:szCs w:val="28"/>
        </w:rPr>
        <w:t xml:space="preserve"> </w:t>
      </w:r>
      <w:r w:rsidR="002918E3" w:rsidRPr="00535E86">
        <w:rPr>
          <w:rFonts w:ascii="Times New Roman" w:hAnsi="Times New Roman" w:cs="Times New Roman"/>
          <w:sz w:val="28"/>
          <w:szCs w:val="28"/>
        </w:rPr>
        <w:t>при</w:t>
      </w:r>
      <w:r w:rsidR="00000A03" w:rsidRPr="00535E86">
        <w:rPr>
          <w:rFonts w:ascii="Times New Roman" w:hAnsi="Times New Roman" w:cs="Times New Roman"/>
          <w:sz w:val="28"/>
          <w:szCs w:val="28"/>
        </w:rPr>
        <w:t xml:space="preserve"> </w:t>
      </w:r>
      <w:r w:rsidR="004B62BF" w:rsidRPr="00535E86">
        <w:rPr>
          <w:rFonts w:ascii="Times New Roman" w:hAnsi="Times New Roman" w:cs="Times New Roman"/>
          <w:sz w:val="28"/>
          <w:szCs w:val="28"/>
        </w:rPr>
        <w:t>дорожно-транспортных происшестви</w:t>
      </w:r>
      <w:r w:rsidR="002918E3" w:rsidRPr="00535E86">
        <w:rPr>
          <w:rFonts w:ascii="Times New Roman" w:hAnsi="Times New Roman" w:cs="Times New Roman"/>
          <w:sz w:val="28"/>
          <w:szCs w:val="28"/>
        </w:rPr>
        <w:t xml:space="preserve">ях </w:t>
      </w:r>
      <w:r w:rsidR="002918E3" w:rsidRPr="00A1299C">
        <w:rPr>
          <w:rFonts w:ascii="Times New Roman" w:hAnsi="Times New Roman" w:cs="Times New Roman"/>
          <w:sz w:val="28"/>
          <w:szCs w:val="28"/>
        </w:rPr>
        <w:t xml:space="preserve">погибло </w:t>
      </w:r>
      <w:r w:rsidR="00A1299C" w:rsidRPr="00A1299C">
        <w:rPr>
          <w:rFonts w:ascii="Times New Roman" w:hAnsi="Times New Roman" w:cs="Times New Roman"/>
          <w:sz w:val="28"/>
          <w:szCs w:val="28"/>
        </w:rPr>
        <w:t>6</w:t>
      </w:r>
      <w:r w:rsidR="002918E3" w:rsidRPr="00A1299C">
        <w:rPr>
          <w:rFonts w:ascii="Times New Roman" w:hAnsi="Times New Roman" w:cs="Times New Roman"/>
          <w:sz w:val="28"/>
          <w:szCs w:val="28"/>
        </w:rPr>
        <w:t xml:space="preserve"> человек, пострадало </w:t>
      </w:r>
      <w:r w:rsidR="00A1299C" w:rsidRPr="00A1299C">
        <w:rPr>
          <w:rFonts w:ascii="Times New Roman" w:hAnsi="Times New Roman" w:cs="Times New Roman"/>
          <w:sz w:val="28"/>
          <w:szCs w:val="28"/>
        </w:rPr>
        <w:t>24</w:t>
      </w:r>
      <w:r w:rsidR="00D85994" w:rsidRPr="00A1299C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2918E3" w:rsidRPr="00A1299C">
        <w:rPr>
          <w:rFonts w:ascii="Times New Roman" w:hAnsi="Times New Roman" w:cs="Times New Roman"/>
          <w:sz w:val="28"/>
          <w:szCs w:val="28"/>
        </w:rPr>
        <w:t>.</w:t>
      </w:r>
      <w:r w:rsidR="004B62BF" w:rsidRPr="00A1299C">
        <w:rPr>
          <w:rFonts w:ascii="Times New Roman" w:hAnsi="Times New Roman" w:cs="Times New Roman"/>
          <w:sz w:val="28"/>
          <w:szCs w:val="28"/>
        </w:rPr>
        <w:t xml:space="preserve"> </w:t>
      </w:r>
      <w:r w:rsidR="00D85994" w:rsidRPr="00A1299C">
        <w:rPr>
          <w:rFonts w:ascii="Times New Roman" w:hAnsi="Times New Roman" w:cs="Times New Roman"/>
          <w:sz w:val="28"/>
          <w:szCs w:val="28"/>
        </w:rPr>
        <w:t>Совершаемые ДТП отражаются в показателях дорожной полиции ОП района Бәйтерек.</w:t>
      </w:r>
      <w:r w:rsidR="00D85994" w:rsidRPr="00535E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62BF" w:rsidRPr="00535E86" w:rsidRDefault="004B62BF" w:rsidP="004B62BF">
      <w:pPr>
        <w:widowControl w:val="0"/>
        <w:pBdr>
          <w:bottom w:val="single" w:sz="4" w:space="1" w:color="FFFFFF"/>
        </w:pBd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5E86">
        <w:rPr>
          <w:rFonts w:ascii="Times New Roman" w:hAnsi="Times New Roman" w:cs="Times New Roman"/>
          <w:sz w:val="28"/>
          <w:szCs w:val="28"/>
        </w:rPr>
        <w:t xml:space="preserve">Факторами возникновения ДТП являются увеличение количества автотранспорта, неблагоприятные погодные условия, низкая транспортная дисциплина участников дорожного движения. </w:t>
      </w:r>
    </w:p>
    <w:p w:rsidR="004B62BF" w:rsidRDefault="004B62BF" w:rsidP="004B62BF">
      <w:pPr>
        <w:widowControl w:val="0"/>
        <w:pBdr>
          <w:bottom w:val="single" w:sz="4" w:space="1" w:color="FFFFFF"/>
        </w:pBd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5E86">
        <w:rPr>
          <w:rFonts w:ascii="Times New Roman" w:hAnsi="Times New Roman" w:cs="Times New Roman"/>
          <w:sz w:val="28"/>
          <w:szCs w:val="28"/>
        </w:rPr>
        <w:t xml:space="preserve">В целях обеспечения безопасности на дорогах </w:t>
      </w:r>
      <w:r w:rsidR="00A06F98" w:rsidRPr="00535E86">
        <w:rPr>
          <w:rFonts w:ascii="Times New Roman" w:hAnsi="Times New Roman" w:cs="Times New Roman"/>
          <w:sz w:val="28"/>
          <w:szCs w:val="28"/>
        </w:rPr>
        <w:t>района</w:t>
      </w:r>
      <w:r w:rsidRPr="00535E86">
        <w:rPr>
          <w:rFonts w:ascii="Times New Roman" w:hAnsi="Times New Roman" w:cs="Times New Roman"/>
          <w:sz w:val="28"/>
          <w:szCs w:val="28"/>
        </w:rPr>
        <w:t xml:space="preserve"> активизирована работа по выявлению грубых нарушений правил дорожного движения, прямо влияющих на состояние аварийности. </w:t>
      </w:r>
      <w:bookmarkEnd w:id="6"/>
    </w:p>
    <w:p w:rsidR="00C10454" w:rsidRPr="00535E86" w:rsidRDefault="00C10454" w:rsidP="004B62BF">
      <w:pPr>
        <w:widowControl w:val="0"/>
        <w:pBdr>
          <w:bottom w:val="single" w:sz="4" w:space="1" w:color="FFFFFF"/>
        </w:pBd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1646" w:rsidRDefault="00EE1646" w:rsidP="001645CE">
      <w:pPr>
        <w:widowControl w:val="0"/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</w:pPr>
      <w:r w:rsidRPr="00535E86"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  <w:t>Комплексная характеристика основных проблем</w:t>
      </w:r>
    </w:p>
    <w:p w:rsidR="00E2258F" w:rsidRDefault="001645CE" w:rsidP="00E2258F">
      <w:pPr>
        <w:pStyle w:val="11"/>
        <w:widowControl w:val="0"/>
        <w:ind w:firstLine="709"/>
        <w:rPr>
          <w:rFonts w:ascii="Times New Roman" w:eastAsia="Times New Roman" w:hAnsi="Times New Roman" w:cs="Times New Roman"/>
          <w:sz w:val="28"/>
          <w:szCs w:val="24"/>
        </w:rPr>
      </w:pPr>
      <w:r w:rsidRPr="00535E86">
        <w:rPr>
          <w:rFonts w:ascii="Times New Roman" w:eastAsia="Times New Roman" w:hAnsi="Times New Roman" w:cs="Times New Roman"/>
          <w:sz w:val="28"/>
          <w:szCs w:val="24"/>
        </w:rPr>
        <w:t xml:space="preserve">Несмотря на выгодное географическое расположение, высокий ресурсный потенциал </w:t>
      </w:r>
      <w:r w:rsidR="00E16A48" w:rsidRPr="00535E86">
        <w:rPr>
          <w:rFonts w:ascii="Times New Roman" w:eastAsia="Times New Roman" w:hAnsi="Times New Roman" w:cs="Times New Roman"/>
          <w:sz w:val="28"/>
          <w:szCs w:val="24"/>
        </w:rPr>
        <w:t>района</w:t>
      </w:r>
      <w:r w:rsidRPr="00535E86">
        <w:rPr>
          <w:rFonts w:ascii="Times New Roman" w:eastAsia="Times New Roman" w:hAnsi="Times New Roman" w:cs="Times New Roman"/>
          <w:sz w:val="28"/>
          <w:szCs w:val="24"/>
        </w:rPr>
        <w:t xml:space="preserve">, имеющиеся положительные тенденции в экономическом росте </w:t>
      </w:r>
      <w:r w:rsidR="00E16A48" w:rsidRPr="00535E86">
        <w:rPr>
          <w:rFonts w:ascii="Times New Roman" w:eastAsia="Times New Roman" w:hAnsi="Times New Roman" w:cs="Times New Roman"/>
          <w:sz w:val="28"/>
          <w:szCs w:val="24"/>
        </w:rPr>
        <w:t>района</w:t>
      </w:r>
      <w:r w:rsidRPr="00535E86">
        <w:rPr>
          <w:rFonts w:ascii="Times New Roman" w:eastAsia="Times New Roman" w:hAnsi="Times New Roman" w:cs="Times New Roman"/>
          <w:sz w:val="28"/>
          <w:szCs w:val="24"/>
        </w:rPr>
        <w:t xml:space="preserve"> и улучшение основных социально-значимых показателей, </w:t>
      </w:r>
      <w:r w:rsidRPr="00535E86">
        <w:rPr>
          <w:rFonts w:ascii="Times New Roman" w:eastAsia="Times New Roman" w:hAnsi="Times New Roman" w:cs="Times New Roman"/>
          <w:b/>
          <w:i/>
          <w:sz w:val="28"/>
          <w:szCs w:val="24"/>
        </w:rPr>
        <w:t xml:space="preserve">проблемными </w:t>
      </w:r>
      <w:r w:rsidRPr="00535E86">
        <w:rPr>
          <w:rFonts w:ascii="Times New Roman" w:eastAsia="Times New Roman" w:hAnsi="Times New Roman" w:cs="Times New Roman"/>
          <w:b/>
          <w:i/>
          <w:sz w:val="28"/>
          <w:szCs w:val="24"/>
        </w:rPr>
        <w:lastRenderedPageBreak/>
        <w:t>вопросами</w:t>
      </w:r>
      <w:r w:rsidRPr="00535E86">
        <w:rPr>
          <w:rFonts w:ascii="Times New Roman" w:eastAsia="Times New Roman" w:hAnsi="Times New Roman" w:cs="Times New Roman"/>
          <w:sz w:val="28"/>
          <w:szCs w:val="24"/>
        </w:rPr>
        <w:t xml:space="preserve"> экономики </w:t>
      </w:r>
      <w:r w:rsidR="00E16A48" w:rsidRPr="00535E86">
        <w:rPr>
          <w:rFonts w:ascii="Times New Roman" w:eastAsia="Times New Roman" w:hAnsi="Times New Roman" w:cs="Times New Roman"/>
          <w:sz w:val="28"/>
          <w:szCs w:val="24"/>
        </w:rPr>
        <w:t>района</w:t>
      </w:r>
      <w:r w:rsidRPr="00535E86">
        <w:rPr>
          <w:rFonts w:ascii="Times New Roman" w:eastAsia="Times New Roman" w:hAnsi="Times New Roman" w:cs="Times New Roman"/>
          <w:sz w:val="28"/>
          <w:szCs w:val="24"/>
        </w:rPr>
        <w:t xml:space="preserve"> остаются невысокая доля обрабатывающего сектора, </w:t>
      </w:r>
      <w:r w:rsidR="00E2258F" w:rsidRPr="00535E86">
        <w:rPr>
          <w:rFonts w:ascii="Times New Roman" w:eastAsia="Times New Roman" w:hAnsi="Times New Roman" w:cs="Times New Roman"/>
          <w:sz w:val="28"/>
          <w:szCs w:val="24"/>
        </w:rPr>
        <w:t xml:space="preserve">неполное использование имеющихся производственных мощностей промышленными предприятиями, </w:t>
      </w:r>
      <w:r w:rsidRPr="00535E86">
        <w:rPr>
          <w:rFonts w:ascii="Times New Roman" w:eastAsia="Times New Roman" w:hAnsi="Times New Roman" w:cs="Times New Roman"/>
          <w:sz w:val="28"/>
          <w:szCs w:val="24"/>
        </w:rPr>
        <w:t xml:space="preserve">высокая зависимость зернового производства от погодных условий (зона рискованного земледелия), преобладание мелкотоварного производства в животноводстве, </w:t>
      </w:r>
      <w:r w:rsidR="00E2258F" w:rsidRPr="00535E86">
        <w:rPr>
          <w:rFonts w:ascii="Times New Roman" w:eastAsia="Times New Roman" w:hAnsi="Times New Roman" w:cs="Times New Roman"/>
          <w:sz w:val="28"/>
          <w:szCs w:val="24"/>
        </w:rPr>
        <w:t xml:space="preserve">плохое состояние автомобильных дорог общего пользования, </w:t>
      </w:r>
      <w:r w:rsidR="009A4EBE" w:rsidRPr="00535E86">
        <w:rPr>
          <w:rFonts w:ascii="Times New Roman" w:eastAsia="Times New Roman" w:hAnsi="Times New Roman" w:cs="Times New Roman"/>
          <w:sz w:val="28"/>
          <w:szCs w:val="24"/>
        </w:rPr>
        <w:t xml:space="preserve">водоснабжения и водоотведения, </w:t>
      </w:r>
      <w:r w:rsidR="00E2258F" w:rsidRPr="00535E86">
        <w:rPr>
          <w:rFonts w:ascii="Times New Roman" w:eastAsia="Times New Roman" w:hAnsi="Times New Roman" w:cs="Times New Roman"/>
          <w:sz w:val="28"/>
          <w:szCs w:val="24"/>
        </w:rPr>
        <w:t>недостаточность объектов размещения твердых бытовых отходов, соответствующих экологическим требованиям и санитарным правилам, рост дорожно-транспортных происшествий</w:t>
      </w:r>
      <w:r w:rsidR="00A4271C" w:rsidRPr="00535E86">
        <w:rPr>
          <w:rFonts w:ascii="Times New Roman" w:eastAsia="Times New Roman" w:hAnsi="Times New Roman" w:cs="Times New Roman"/>
          <w:sz w:val="28"/>
          <w:szCs w:val="24"/>
        </w:rPr>
        <w:t>, дефицит врачебных кадров</w:t>
      </w:r>
      <w:r w:rsidR="00E2258F" w:rsidRPr="00535E86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C10454" w:rsidRPr="00535E86" w:rsidRDefault="00C10454" w:rsidP="00E2258F">
      <w:pPr>
        <w:pStyle w:val="11"/>
        <w:widowControl w:val="0"/>
        <w:ind w:firstLine="709"/>
        <w:rPr>
          <w:rFonts w:ascii="Times New Roman" w:eastAsia="Times New Roman" w:hAnsi="Times New Roman" w:cs="Times New Roman"/>
          <w:sz w:val="28"/>
          <w:szCs w:val="24"/>
        </w:rPr>
      </w:pPr>
    </w:p>
    <w:p w:rsidR="00EE1646" w:rsidRDefault="00EE1646" w:rsidP="001645CE">
      <w:pPr>
        <w:widowControl w:val="0"/>
        <w:tabs>
          <w:tab w:val="left" w:pos="1155"/>
        </w:tabs>
        <w:spacing w:after="0" w:line="240" w:lineRule="auto"/>
        <w:ind w:firstLine="709"/>
        <w:jc w:val="both"/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</w:pPr>
      <w:r w:rsidRPr="00535E86"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  <w:t>Конкурентные преимущества</w:t>
      </w:r>
    </w:p>
    <w:p w:rsidR="00C10454" w:rsidRPr="00535E86" w:rsidRDefault="00C10454" w:rsidP="001645CE">
      <w:pPr>
        <w:widowControl w:val="0"/>
        <w:tabs>
          <w:tab w:val="left" w:pos="1155"/>
        </w:tabs>
        <w:spacing w:after="0" w:line="240" w:lineRule="auto"/>
        <w:ind w:firstLine="709"/>
        <w:jc w:val="both"/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</w:pPr>
    </w:p>
    <w:p w:rsidR="002119FC" w:rsidRPr="00535E86" w:rsidRDefault="002119FC" w:rsidP="002119FC">
      <w:pPr>
        <w:pStyle w:val="11"/>
        <w:widowControl w:val="0"/>
        <w:ind w:firstLine="709"/>
        <w:rPr>
          <w:rFonts w:ascii="Times New Roman" w:eastAsia="Times New Roman" w:hAnsi="Times New Roman" w:cs="Times New Roman"/>
          <w:sz w:val="28"/>
          <w:szCs w:val="24"/>
        </w:rPr>
      </w:pPr>
      <w:r w:rsidRPr="00535E86">
        <w:rPr>
          <w:rFonts w:ascii="Times New Roman" w:eastAsia="Times New Roman" w:hAnsi="Times New Roman" w:cs="Times New Roman"/>
          <w:sz w:val="28"/>
          <w:szCs w:val="24"/>
        </w:rPr>
        <w:t xml:space="preserve">выгодное географическое положение </w:t>
      </w:r>
      <w:r w:rsidR="00454175" w:rsidRPr="00535E86">
        <w:rPr>
          <w:rFonts w:ascii="Times New Roman" w:eastAsia="Times New Roman" w:hAnsi="Times New Roman" w:cs="Times New Roman"/>
          <w:sz w:val="28"/>
          <w:szCs w:val="24"/>
        </w:rPr>
        <w:t>района</w:t>
      </w:r>
      <w:r w:rsidRPr="00535E86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2119FC" w:rsidRPr="00535E86" w:rsidRDefault="002119FC" w:rsidP="002119FC">
      <w:pPr>
        <w:pStyle w:val="11"/>
        <w:widowControl w:val="0"/>
        <w:ind w:firstLine="709"/>
        <w:rPr>
          <w:rFonts w:ascii="Times New Roman" w:eastAsia="Times New Roman" w:hAnsi="Times New Roman" w:cs="Times New Roman"/>
          <w:sz w:val="28"/>
          <w:szCs w:val="24"/>
        </w:rPr>
      </w:pPr>
      <w:r w:rsidRPr="00535E86">
        <w:rPr>
          <w:rFonts w:ascii="Times New Roman" w:eastAsia="Times New Roman" w:hAnsi="Times New Roman" w:cs="Times New Roman"/>
          <w:sz w:val="28"/>
          <w:szCs w:val="24"/>
        </w:rPr>
        <w:t>наличие богатых месторождений природных ресурсов (газ природный, нефть, строительные материалы);</w:t>
      </w:r>
    </w:p>
    <w:p w:rsidR="002119FC" w:rsidRPr="00535E86" w:rsidRDefault="002119FC" w:rsidP="002119FC">
      <w:pPr>
        <w:pStyle w:val="11"/>
        <w:widowControl w:val="0"/>
        <w:ind w:firstLine="709"/>
        <w:rPr>
          <w:rFonts w:ascii="Times New Roman" w:eastAsia="Times New Roman" w:hAnsi="Times New Roman" w:cs="Times New Roman"/>
          <w:sz w:val="28"/>
          <w:szCs w:val="24"/>
        </w:rPr>
      </w:pPr>
      <w:r w:rsidRPr="00535E86">
        <w:rPr>
          <w:rFonts w:ascii="Times New Roman" w:eastAsia="Times New Roman" w:hAnsi="Times New Roman" w:cs="Times New Roman"/>
          <w:sz w:val="28"/>
          <w:szCs w:val="24"/>
        </w:rPr>
        <w:t xml:space="preserve">рост объемов производства основных видов сельскохозяйственной продукции, развитие аграрного сектора;  </w:t>
      </w:r>
    </w:p>
    <w:p w:rsidR="00364DE5" w:rsidRPr="00535E86" w:rsidRDefault="002119FC" w:rsidP="00364DE5">
      <w:pPr>
        <w:pStyle w:val="11"/>
        <w:widowControl w:val="0"/>
        <w:ind w:firstLine="709"/>
        <w:rPr>
          <w:rFonts w:ascii="Times New Roman" w:hAnsi="Times New Roman"/>
          <w:sz w:val="28"/>
          <w:szCs w:val="24"/>
        </w:rPr>
      </w:pPr>
      <w:r w:rsidRPr="00535E86">
        <w:rPr>
          <w:rFonts w:ascii="Times New Roman" w:eastAsia="Times New Roman" w:hAnsi="Times New Roman" w:cs="Times New Roman"/>
          <w:sz w:val="28"/>
          <w:szCs w:val="24"/>
        </w:rPr>
        <w:t xml:space="preserve">развитие сферы малого и среднего </w:t>
      </w:r>
      <w:r w:rsidR="00454175" w:rsidRPr="00535E86">
        <w:rPr>
          <w:rFonts w:ascii="Times New Roman" w:hAnsi="Times New Roman"/>
          <w:sz w:val="28"/>
          <w:szCs w:val="24"/>
        </w:rPr>
        <w:t>предпринимательства;</w:t>
      </w:r>
    </w:p>
    <w:p w:rsidR="00364DE5" w:rsidRPr="00535E86" w:rsidRDefault="00364DE5" w:rsidP="00364DE5">
      <w:pPr>
        <w:pStyle w:val="11"/>
        <w:widowControl w:val="0"/>
        <w:ind w:firstLine="709"/>
        <w:rPr>
          <w:rFonts w:ascii="Times New Roman" w:hAnsi="Times New Roman"/>
          <w:sz w:val="28"/>
          <w:szCs w:val="24"/>
        </w:rPr>
      </w:pPr>
      <w:r w:rsidRPr="00535E86">
        <w:rPr>
          <w:rFonts w:ascii="Times New Roman" w:hAnsi="Times New Roman"/>
          <w:sz w:val="28"/>
          <w:szCs w:val="24"/>
        </w:rPr>
        <w:t xml:space="preserve">порядка </w:t>
      </w:r>
      <w:r w:rsidR="00C70894" w:rsidRPr="00535E86">
        <w:rPr>
          <w:rFonts w:ascii="Times New Roman" w:hAnsi="Times New Roman"/>
          <w:sz w:val="28"/>
          <w:szCs w:val="24"/>
        </w:rPr>
        <w:t>74</w:t>
      </w:r>
      <w:r w:rsidRPr="00535E86">
        <w:rPr>
          <w:rFonts w:ascii="Times New Roman" w:hAnsi="Times New Roman"/>
          <w:sz w:val="28"/>
          <w:szCs w:val="24"/>
        </w:rPr>
        <w:t xml:space="preserve">% населения </w:t>
      </w:r>
      <w:r w:rsidR="00454175" w:rsidRPr="00535E86">
        <w:rPr>
          <w:rFonts w:ascii="Times New Roman" w:hAnsi="Times New Roman"/>
          <w:sz w:val="28"/>
          <w:szCs w:val="24"/>
        </w:rPr>
        <w:t>района</w:t>
      </w:r>
      <w:r w:rsidRPr="00535E86">
        <w:rPr>
          <w:rFonts w:ascii="Times New Roman" w:hAnsi="Times New Roman"/>
          <w:sz w:val="28"/>
          <w:szCs w:val="24"/>
        </w:rPr>
        <w:t xml:space="preserve"> обеспечено природным газом;</w:t>
      </w:r>
    </w:p>
    <w:p w:rsidR="00364DE5" w:rsidRPr="00535E86" w:rsidRDefault="00364DE5" w:rsidP="00364DE5">
      <w:pPr>
        <w:pStyle w:val="11"/>
        <w:widowControl w:val="0"/>
        <w:ind w:firstLine="709"/>
        <w:rPr>
          <w:rFonts w:ascii="Times New Roman" w:hAnsi="Times New Roman"/>
          <w:sz w:val="28"/>
          <w:szCs w:val="24"/>
        </w:rPr>
      </w:pPr>
      <w:r w:rsidRPr="00535E86">
        <w:rPr>
          <w:rFonts w:ascii="Times New Roman" w:hAnsi="Times New Roman"/>
          <w:sz w:val="28"/>
          <w:szCs w:val="24"/>
        </w:rPr>
        <w:t xml:space="preserve">достигнут </w:t>
      </w:r>
      <w:r w:rsidR="00C70894" w:rsidRPr="00535E86">
        <w:rPr>
          <w:rFonts w:ascii="Times New Roman" w:hAnsi="Times New Roman"/>
          <w:sz w:val="28"/>
          <w:szCs w:val="24"/>
        </w:rPr>
        <w:t>96</w:t>
      </w:r>
      <w:r w:rsidRPr="00535E86">
        <w:rPr>
          <w:rFonts w:ascii="Times New Roman" w:hAnsi="Times New Roman"/>
          <w:sz w:val="28"/>
          <w:szCs w:val="24"/>
        </w:rPr>
        <w:t>% охват детей от 3-х до 6 лет дошкольным обучением и воспитанием;</w:t>
      </w:r>
    </w:p>
    <w:p w:rsidR="00E31C62" w:rsidRDefault="00E31C62" w:rsidP="00E31C62">
      <w:pPr>
        <w:pStyle w:val="11"/>
        <w:widowControl w:val="0"/>
        <w:ind w:firstLine="709"/>
        <w:rPr>
          <w:rFonts w:ascii="Times New Roman" w:hAnsi="Times New Roman"/>
          <w:sz w:val="28"/>
          <w:szCs w:val="24"/>
        </w:rPr>
      </w:pPr>
      <w:r w:rsidRPr="00535E86">
        <w:rPr>
          <w:rFonts w:ascii="Times New Roman" w:hAnsi="Times New Roman"/>
          <w:sz w:val="28"/>
          <w:szCs w:val="24"/>
        </w:rPr>
        <w:t>снижение показателей по социально-значимым заболеваниям</w:t>
      </w:r>
      <w:r w:rsidR="00364DE5" w:rsidRPr="00535E86">
        <w:rPr>
          <w:rFonts w:ascii="Times New Roman" w:hAnsi="Times New Roman"/>
          <w:sz w:val="28"/>
          <w:szCs w:val="24"/>
        </w:rPr>
        <w:t>.</w:t>
      </w:r>
    </w:p>
    <w:p w:rsidR="00C10454" w:rsidRPr="00535E86" w:rsidRDefault="00C10454" w:rsidP="00E31C62">
      <w:pPr>
        <w:pStyle w:val="11"/>
        <w:widowControl w:val="0"/>
        <w:ind w:firstLine="709"/>
        <w:rPr>
          <w:rFonts w:ascii="Times New Roman" w:hAnsi="Times New Roman"/>
          <w:sz w:val="28"/>
          <w:szCs w:val="24"/>
        </w:rPr>
      </w:pPr>
    </w:p>
    <w:p w:rsidR="00EE1646" w:rsidRDefault="00EE1646" w:rsidP="001645CE">
      <w:pPr>
        <w:widowControl w:val="0"/>
        <w:tabs>
          <w:tab w:val="left" w:pos="1155"/>
        </w:tabs>
        <w:spacing w:after="0" w:line="240" w:lineRule="auto"/>
        <w:ind w:firstLine="709"/>
        <w:jc w:val="both"/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</w:pPr>
      <w:r w:rsidRPr="00535E86"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  <w:t>Возможности</w:t>
      </w:r>
    </w:p>
    <w:p w:rsidR="00C10454" w:rsidRPr="00535E86" w:rsidRDefault="00C10454" w:rsidP="001645CE">
      <w:pPr>
        <w:widowControl w:val="0"/>
        <w:tabs>
          <w:tab w:val="left" w:pos="1155"/>
        </w:tabs>
        <w:spacing w:after="0" w:line="240" w:lineRule="auto"/>
        <w:ind w:firstLine="709"/>
        <w:jc w:val="both"/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</w:pPr>
    </w:p>
    <w:p w:rsidR="002119FC" w:rsidRPr="00535E86" w:rsidRDefault="002119FC" w:rsidP="002119FC">
      <w:pPr>
        <w:pStyle w:val="11"/>
        <w:widowControl w:val="0"/>
        <w:ind w:firstLine="709"/>
        <w:rPr>
          <w:rFonts w:ascii="Times New Roman" w:eastAsia="Times New Roman" w:hAnsi="Times New Roman" w:cs="Times New Roman"/>
          <w:sz w:val="28"/>
          <w:szCs w:val="24"/>
        </w:rPr>
      </w:pPr>
      <w:r w:rsidRPr="00535E86">
        <w:rPr>
          <w:rFonts w:ascii="Times New Roman" w:eastAsia="Times New Roman" w:hAnsi="Times New Roman" w:cs="Times New Roman"/>
          <w:sz w:val="28"/>
          <w:szCs w:val="24"/>
        </w:rPr>
        <w:t>повышение конкурентоспособности отраслей обрабатывающей промышленности;</w:t>
      </w:r>
    </w:p>
    <w:p w:rsidR="002119FC" w:rsidRPr="00535E86" w:rsidRDefault="002119FC" w:rsidP="002119FC">
      <w:pPr>
        <w:pStyle w:val="11"/>
        <w:widowControl w:val="0"/>
        <w:ind w:firstLine="709"/>
        <w:rPr>
          <w:rFonts w:ascii="Times New Roman" w:eastAsia="Times New Roman" w:hAnsi="Times New Roman" w:cs="Times New Roman"/>
          <w:sz w:val="28"/>
          <w:szCs w:val="24"/>
        </w:rPr>
      </w:pPr>
      <w:r w:rsidRPr="00535E86">
        <w:rPr>
          <w:rFonts w:ascii="Times New Roman" w:eastAsia="Times New Roman" w:hAnsi="Times New Roman" w:cs="Times New Roman"/>
          <w:sz w:val="28"/>
          <w:szCs w:val="24"/>
        </w:rPr>
        <w:t>рост  объемов производства и переработки сельскохозяйственной продукции;</w:t>
      </w:r>
    </w:p>
    <w:p w:rsidR="002119FC" w:rsidRPr="00535E86" w:rsidRDefault="002119FC" w:rsidP="002119FC">
      <w:pPr>
        <w:pStyle w:val="11"/>
        <w:widowControl w:val="0"/>
        <w:ind w:firstLine="709"/>
        <w:rPr>
          <w:rFonts w:ascii="Times New Roman" w:eastAsia="Times New Roman" w:hAnsi="Times New Roman" w:cs="Times New Roman"/>
          <w:sz w:val="28"/>
          <w:szCs w:val="24"/>
        </w:rPr>
      </w:pPr>
      <w:r w:rsidRPr="00535E86">
        <w:rPr>
          <w:rFonts w:ascii="Times New Roman" w:eastAsia="Times New Roman" w:hAnsi="Times New Roman" w:cs="Times New Roman"/>
          <w:sz w:val="28"/>
          <w:szCs w:val="24"/>
        </w:rPr>
        <w:t>развитие производственной инфраструктуры малого и среднего предпринимательства;</w:t>
      </w:r>
    </w:p>
    <w:p w:rsidR="00AB7F81" w:rsidRPr="00535E86" w:rsidRDefault="00AB7F81" w:rsidP="00AB7F81">
      <w:pPr>
        <w:pStyle w:val="11"/>
        <w:widowControl w:val="0"/>
        <w:ind w:firstLine="709"/>
        <w:rPr>
          <w:rFonts w:ascii="Times New Roman" w:eastAsia="Times New Roman" w:hAnsi="Times New Roman" w:cs="Times New Roman"/>
          <w:sz w:val="28"/>
          <w:szCs w:val="24"/>
        </w:rPr>
      </w:pPr>
      <w:r w:rsidRPr="00535E86">
        <w:rPr>
          <w:rFonts w:ascii="Times New Roman" w:eastAsia="Times New Roman" w:hAnsi="Times New Roman" w:cs="Times New Roman"/>
          <w:sz w:val="28"/>
          <w:szCs w:val="24"/>
        </w:rPr>
        <w:t>обеспечение качественного уровня жизни населения за счет дальнейшего развития социальной и инженерной инфраструктуры;</w:t>
      </w:r>
    </w:p>
    <w:p w:rsidR="00AB7F81" w:rsidRPr="00535E86" w:rsidRDefault="00AB7F81" w:rsidP="00AB7F81">
      <w:pPr>
        <w:pStyle w:val="11"/>
        <w:widowControl w:val="0"/>
        <w:ind w:firstLine="709"/>
        <w:rPr>
          <w:rFonts w:ascii="Times New Roman" w:eastAsia="Times New Roman" w:hAnsi="Times New Roman" w:cs="Times New Roman"/>
          <w:sz w:val="28"/>
          <w:szCs w:val="24"/>
        </w:rPr>
      </w:pPr>
      <w:r w:rsidRPr="00535E86">
        <w:rPr>
          <w:rFonts w:ascii="Times New Roman" w:eastAsia="Times New Roman" w:hAnsi="Times New Roman" w:cs="Times New Roman"/>
          <w:sz w:val="28"/>
          <w:szCs w:val="24"/>
        </w:rPr>
        <w:t xml:space="preserve">доведение состояния автомобильных дорог до современных требований; </w:t>
      </w:r>
    </w:p>
    <w:p w:rsidR="002119FC" w:rsidRPr="00535E86" w:rsidRDefault="009A4EBE" w:rsidP="002119FC">
      <w:pPr>
        <w:pStyle w:val="11"/>
        <w:widowControl w:val="0"/>
        <w:ind w:firstLine="709"/>
        <w:rPr>
          <w:rFonts w:ascii="Times New Roman" w:eastAsia="Times New Roman" w:hAnsi="Times New Roman" w:cs="Times New Roman"/>
          <w:sz w:val="28"/>
          <w:szCs w:val="24"/>
        </w:rPr>
      </w:pPr>
      <w:r w:rsidRPr="00535E86">
        <w:rPr>
          <w:rFonts w:ascii="Times New Roman" w:eastAsia="Times New Roman" w:hAnsi="Times New Roman" w:cs="Times New Roman"/>
          <w:sz w:val="28"/>
          <w:szCs w:val="24"/>
        </w:rPr>
        <w:t>повышение занятости населения</w:t>
      </w:r>
      <w:r w:rsidR="00AB7F81" w:rsidRPr="00535E86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B7F81" w:rsidRPr="00535E86" w:rsidRDefault="00AB7F81" w:rsidP="00AB7F81">
      <w:pPr>
        <w:widowControl w:val="0"/>
        <w:tabs>
          <w:tab w:val="left" w:pos="115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535E86">
        <w:rPr>
          <w:rFonts w:ascii="Times New Roman" w:eastAsia="Times New Roman" w:hAnsi="Times New Roman" w:cs="Times New Roman"/>
          <w:sz w:val="28"/>
          <w:szCs w:val="24"/>
        </w:rPr>
        <w:t>повышение качества услуг сферы здравоохранения путем привлечения высококвалифицированных специалистов;</w:t>
      </w:r>
    </w:p>
    <w:p w:rsidR="00AB7F81" w:rsidRPr="00535E86" w:rsidRDefault="00AB7F81" w:rsidP="00AB7F81">
      <w:pPr>
        <w:pStyle w:val="11"/>
        <w:widowControl w:val="0"/>
        <w:ind w:firstLine="709"/>
        <w:rPr>
          <w:rFonts w:ascii="Times New Roman" w:eastAsia="Times New Roman" w:hAnsi="Times New Roman" w:cs="Times New Roman"/>
          <w:sz w:val="28"/>
          <w:szCs w:val="24"/>
        </w:rPr>
      </w:pPr>
      <w:r w:rsidRPr="00535E86">
        <w:rPr>
          <w:rFonts w:ascii="Times New Roman" w:eastAsia="Times New Roman" w:hAnsi="Times New Roman" w:cs="Times New Roman"/>
          <w:sz w:val="28"/>
          <w:szCs w:val="24"/>
        </w:rPr>
        <w:t>внедрение вторичной переработки и утилизации отходов, привлечение бизнеса в отрасль по переработке ТБО;</w:t>
      </w:r>
    </w:p>
    <w:p w:rsidR="00AB7F81" w:rsidRPr="00535E86" w:rsidRDefault="00AB7F81" w:rsidP="00AB7F81">
      <w:pPr>
        <w:pStyle w:val="11"/>
        <w:widowControl w:val="0"/>
        <w:ind w:firstLine="709"/>
        <w:rPr>
          <w:rFonts w:ascii="Times New Roman" w:eastAsia="Times New Roman" w:hAnsi="Times New Roman" w:cs="Times New Roman"/>
          <w:sz w:val="28"/>
          <w:szCs w:val="24"/>
        </w:rPr>
      </w:pPr>
      <w:r w:rsidRPr="00535E86">
        <w:rPr>
          <w:rFonts w:ascii="Times New Roman" w:eastAsia="Times New Roman" w:hAnsi="Times New Roman" w:cs="Times New Roman"/>
          <w:sz w:val="28"/>
          <w:szCs w:val="24"/>
        </w:rPr>
        <w:t>совершенствование системы профилактики ЧС.</w:t>
      </w:r>
    </w:p>
    <w:p w:rsidR="00EE1646" w:rsidRPr="00535E86" w:rsidRDefault="00EE1646" w:rsidP="00241CDC">
      <w:pPr>
        <w:widowControl w:val="0"/>
        <w:spacing w:after="0" w:line="240" w:lineRule="auto"/>
        <w:jc w:val="center"/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</w:pPr>
    </w:p>
    <w:p w:rsidR="00E80E79" w:rsidRPr="00535E86" w:rsidRDefault="00E80E79" w:rsidP="00241CDC">
      <w:pPr>
        <w:widowControl w:val="0"/>
        <w:spacing w:after="0" w:line="240" w:lineRule="auto"/>
        <w:jc w:val="center"/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</w:pPr>
    </w:p>
    <w:p w:rsidR="00E80E79" w:rsidRDefault="00E80E79" w:rsidP="00241CDC">
      <w:pPr>
        <w:widowControl w:val="0"/>
        <w:spacing w:after="0" w:line="240" w:lineRule="auto"/>
        <w:jc w:val="center"/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</w:pPr>
    </w:p>
    <w:p w:rsidR="00A10941" w:rsidRDefault="00A10941" w:rsidP="00241CDC">
      <w:pPr>
        <w:widowControl w:val="0"/>
        <w:spacing w:after="0" w:line="240" w:lineRule="auto"/>
        <w:jc w:val="center"/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</w:pPr>
    </w:p>
    <w:p w:rsidR="00A10941" w:rsidRPr="00535E86" w:rsidRDefault="00A10941" w:rsidP="00241CDC">
      <w:pPr>
        <w:widowControl w:val="0"/>
        <w:spacing w:after="0" w:line="240" w:lineRule="auto"/>
        <w:jc w:val="center"/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</w:pPr>
    </w:p>
    <w:p w:rsidR="00E80E79" w:rsidRDefault="00E80E79" w:rsidP="00241CDC">
      <w:pPr>
        <w:widowControl w:val="0"/>
        <w:spacing w:after="0" w:line="240" w:lineRule="auto"/>
        <w:jc w:val="center"/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</w:pPr>
    </w:p>
    <w:p w:rsidR="00022969" w:rsidRPr="00535E86" w:rsidRDefault="00022969" w:rsidP="00241CDC">
      <w:pPr>
        <w:widowControl w:val="0"/>
        <w:spacing w:after="0" w:line="240" w:lineRule="auto"/>
        <w:jc w:val="center"/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</w:pPr>
    </w:p>
    <w:p w:rsidR="00022969" w:rsidRDefault="00241CDC" w:rsidP="00022969">
      <w:pPr>
        <w:widowControl w:val="0"/>
        <w:spacing w:after="0" w:line="240" w:lineRule="auto"/>
        <w:jc w:val="center"/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</w:pPr>
      <w:r w:rsidRPr="00535E86"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  <w:lastRenderedPageBreak/>
        <w:t>3. Основные направления, цели и пути их достижения</w:t>
      </w:r>
    </w:p>
    <w:p w:rsidR="00836E0C" w:rsidRPr="00535E86" w:rsidRDefault="00836E0C" w:rsidP="00022969">
      <w:pPr>
        <w:widowControl w:val="0"/>
        <w:spacing w:after="0" w:line="240" w:lineRule="auto"/>
        <w:jc w:val="center"/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</w:pPr>
      <w:r w:rsidRPr="00535E86"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  <w:t xml:space="preserve">ПЕРВОЕ НАПРАВЛЕНИЕ: Рост экономики </w:t>
      </w:r>
      <w:r w:rsidR="0040781E" w:rsidRPr="00535E86"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  <w:t>района</w:t>
      </w:r>
    </w:p>
    <w:p w:rsidR="00F857E9" w:rsidRPr="00535E86" w:rsidRDefault="00F857E9" w:rsidP="00022969">
      <w:pPr>
        <w:widowControl w:val="0"/>
        <w:tabs>
          <w:tab w:val="left" w:pos="1701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5E86">
        <w:rPr>
          <w:rFonts w:ascii="Times New Roman" w:hAnsi="Times New Roman" w:cs="Times New Roman"/>
          <w:b/>
          <w:sz w:val="28"/>
          <w:szCs w:val="28"/>
        </w:rPr>
        <w:t xml:space="preserve">Цель </w:t>
      </w:r>
      <w:r w:rsidR="00202988" w:rsidRPr="00535E86">
        <w:rPr>
          <w:rFonts w:ascii="Times New Roman" w:hAnsi="Times New Roman" w:cs="Times New Roman"/>
          <w:b/>
          <w:sz w:val="28"/>
          <w:szCs w:val="28"/>
        </w:rPr>
        <w:t>1</w:t>
      </w:r>
      <w:r w:rsidR="00B43451">
        <w:rPr>
          <w:rFonts w:ascii="Times New Roman" w:hAnsi="Times New Roman" w:cs="Times New Roman"/>
          <w:b/>
          <w:sz w:val="28"/>
          <w:szCs w:val="28"/>
        </w:rPr>
        <w:t>.1</w:t>
      </w:r>
      <w:r w:rsidRPr="00535E86">
        <w:rPr>
          <w:rFonts w:ascii="Times New Roman" w:hAnsi="Times New Roman" w:cs="Times New Roman"/>
          <w:b/>
          <w:sz w:val="28"/>
          <w:szCs w:val="28"/>
        </w:rPr>
        <w:t xml:space="preserve">: Приоритетное развитие </w:t>
      </w:r>
      <w:r w:rsidR="00624A29" w:rsidRPr="00535E86">
        <w:rPr>
          <w:rFonts w:ascii="Times New Roman" w:hAnsi="Times New Roman" w:cs="Times New Roman"/>
          <w:b/>
          <w:sz w:val="28"/>
          <w:szCs w:val="28"/>
        </w:rPr>
        <w:t>предприятий переработки</w:t>
      </w:r>
    </w:p>
    <w:tbl>
      <w:tblPr>
        <w:tblStyle w:val="a5"/>
        <w:tblW w:w="5000" w:type="pct"/>
        <w:tblLayout w:type="fixed"/>
        <w:tblLook w:val="04A0" w:firstRow="1" w:lastRow="0" w:firstColumn="1" w:lastColumn="0" w:noHBand="0" w:noVBand="1"/>
      </w:tblPr>
      <w:tblGrid>
        <w:gridCol w:w="473"/>
        <w:gridCol w:w="2795"/>
        <w:gridCol w:w="769"/>
        <w:gridCol w:w="967"/>
        <w:gridCol w:w="967"/>
        <w:gridCol w:w="1136"/>
        <w:gridCol w:w="892"/>
        <w:gridCol w:w="882"/>
        <w:gridCol w:w="1540"/>
      </w:tblGrid>
      <w:tr w:rsidR="00F857E9" w:rsidRPr="00535E86" w:rsidTr="002C1C6B">
        <w:tc>
          <w:tcPr>
            <w:tcW w:w="227" w:type="pct"/>
            <w:vMerge w:val="restart"/>
            <w:vAlign w:val="center"/>
          </w:tcPr>
          <w:p w:rsidR="00F857E9" w:rsidRPr="00535E86" w:rsidRDefault="00F857E9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№</w:t>
            </w:r>
          </w:p>
          <w:p w:rsidR="00F857E9" w:rsidRPr="00535E86" w:rsidRDefault="00F857E9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1341" w:type="pct"/>
            <w:vMerge w:val="restart"/>
            <w:vAlign w:val="center"/>
          </w:tcPr>
          <w:p w:rsidR="00F857E9" w:rsidRPr="00535E86" w:rsidRDefault="00F857E9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Целевые</w:t>
            </w:r>
          </w:p>
          <w:p w:rsidR="00F857E9" w:rsidRPr="00535E86" w:rsidRDefault="00F857E9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индикаторы</w:t>
            </w:r>
          </w:p>
        </w:tc>
        <w:tc>
          <w:tcPr>
            <w:tcW w:w="369" w:type="pct"/>
            <w:vMerge w:val="restart"/>
            <w:vAlign w:val="center"/>
          </w:tcPr>
          <w:p w:rsidR="00F857E9" w:rsidRPr="00535E86" w:rsidRDefault="00F857E9" w:rsidP="00266B06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Ед. измерения</w:t>
            </w:r>
          </w:p>
        </w:tc>
        <w:tc>
          <w:tcPr>
            <w:tcW w:w="2324" w:type="pct"/>
            <w:gridSpan w:val="5"/>
            <w:vAlign w:val="center"/>
          </w:tcPr>
          <w:p w:rsidR="00F857E9" w:rsidRPr="00535E86" w:rsidRDefault="00F857E9" w:rsidP="008F1F14">
            <w:pPr>
              <w:widowControl w:val="0"/>
              <w:jc w:val="center"/>
              <w:rPr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Плановые показатели</w:t>
            </w:r>
          </w:p>
        </w:tc>
        <w:tc>
          <w:tcPr>
            <w:tcW w:w="739" w:type="pct"/>
            <w:vMerge w:val="restart"/>
            <w:vAlign w:val="center"/>
          </w:tcPr>
          <w:p w:rsidR="00F857E9" w:rsidRPr="00535E86" w:rsidRDefault="00F857E9" w:rsidP="008F1F14">
            <w:pPr>
              <w:widowControl w:val="0"/>
              <w:ind w:left="-158" w:right="-79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Ответственные</w:t>
            </w:r>
          </w:p>
          <w:p w:rsidR="00F857E9" w:rsidRPr="00535E86" w:rsidRDefault="00F857E9" w:rsidP="008F1F14">
            <w:pPr>
              <w:widowControl w:val="0"/>
              <w:ind w:left="-158" w:right="-79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исполнители</w:t>
            </w:r>
          </w:p>
        </w:tc>
      </w:tr>
      <w:tr w:rsidR="00F857E9" w:rsidRPr="00535E86" w:rsidTr="002C1C6B">
        <w:tc>
          <w:tcPr>
            <w:tcW w:w="227" w:type="pct"/>
            <w:vMerge/>
            <w:vAlign w:val="center"/>
          </w:tcPr>
          <w:p w:rsidR="00F857E9" w:rsidRPr="00535E86" w:rsidRDefault="00F857E9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41" w:type="pct"/>
            <w:vMerge/>
            <w:vAlign w:val="center"/>
          </w:tcPr>
          <w:p w:rsidR="00F857E9" w:rsidRPr="00535E86" w:rsidRDefault="00F857E9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69" w:type="pct"/>
            <w:vMerge/>
            <w:vAlign w:val="center"/>
          </w:tcPr>
          <w:p w:rsidR="00F857E9" w:rsidRPr="00535E86" w:rsidRDefault="00F857E9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4" w:type="pct"/>
            <w:vAlign w:val="center"/>
          </w:tcPr>
          <w:p w:rsidR="00F857E9" w:rsidRPr="00535E86" w:rsidRDefault="00F857E9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2021</w:t>
            </w:r>
          </w:p>
          <w:p w:rsidR="00F857E9" w:rsidRPr="00535E86" w:rsidRDefault="00F857E9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год</w:t>
            </w:r>
          </w:p>
        </w:tc>
        <w:tc>
          <w:tcPr>
            <w:tcW w:w="464" w:type="pct"/>
            <w:vAlign w:val="center"/>
          </w:tcPr>
          <w:p w:rsidR="00F857E9" w:rsidRPr="00535E86" w:rsidRDefault="00F857E9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2022</w:t>
            </w:r>
          </w:p>
          <w:p w:rsidR="00F857E9" w:rsidRPr="00535E86" w:rsidRDefault="00F857E9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год</w:t>
            </w:r>
          </w:p>
        </w:tc>
        <w:tc>
          <w:tcPr>
            <w:tcW w:w="545" w:type="pct"/>
            <w:vAlign w:val="center"/>
          </w:tcPr>
          <w:p w:rsidR="00F857E9" w:rsidRPr="00535E86" w:rsidRDefault="00F857E9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2023</w:t>
            </w:r>
          </w:p>
          <w:p w:rsidR="00F857E9" w:rsidRPr="00535E86" w:rsidRDefault="00F857E9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год</w:t>
            </w:r>
          </w:p>
        </w:tc>
        <w:tc>
          <w:tcPr>
            <w:tcW w:w="428" w:type="pct"/>
            <w:vAlign w:val="center"/>
          </w:tcPr>
          <w:p w:rsidR="00F857E9" w:rsidRPr="00535E86" w:rsidRDefault="00F857E9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2024</w:t>
            </w:r>
          </w:p>
          <w:p w:rsidR="00F857E9" w:rsidRPr="00535E86" w:rsidRDefault="00F857E9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год</w:t>
            </w:r>
          </w:p>
        </w:tc>
        <w:tc>
          <w:tcPr>
            <w:tcW w:w="423" w:type="pct"/>
            <w:vAlign w:val="center"/>
          </w:tcPr>
          <w:p w:rsidR="00F857E9" w:rsidRPr="00535E86" w:rsidRDefault="00F857E9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2025 год</w:t>
            </w:r>
          </w:p>
        </w:tc>
        <w:tc>
          <w:tcPr>
            <w:tcW w:w="739" w:type="pct"/>
            <w:vMerge/>
          </w:tcPr>
          <w:p w:rsidR="00F857E9" w:rsidRPr="00535E86" w:rsidRDefault="00F857E9" w:rsidP="008F1F14">
            <w:pPr>
              <w:widowControl w:val="0"/>
              <w:ind w:left="-158" w:right="-79"/>
              <w:jc w:val="center"/>
              <w:rPr>
                <w:b/>
                <w:sz w:val="22"/>
                <w:szCs w:val="22"/>
              </w:rPr>
            </w:pPr>
          </w:p>
        </w:tc>
      </w:tr>
      <w:tr w:rsidR="00F857E9" w:rsidRPr="00535E86" w:rsidTr="002C1C6B">
        <w:tc>
          <w:tcPr>
            <w:tcW w:w="227" w:type="pct"/>
            <w:vAlign w:val="center"/>
          </w:tcPr>
          <w:p w:rsidR="00F857E9" w:rsidRPr="00535E86" w:rsidRDefault="00F857E9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341" w:type="pct"/>
            <w:vAlign w:val="center"/>
          </w:tcPr>
          <w:p w:rsidR="00F857E9" w:rsidRPr="00535E86" w:rsidRDefault="00F857E9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69" w:type="pct"/>
            <w:vAlign w:val="center"/>
          </w:tcPr>
          <w:p w:rsidR="00F857E9" w:rsidRPr="00535E86" w:rsidRDefault="00F857E9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64" w:type="pct"/>
            <w:vAlign w:val="center"/>
          </w:tcPr>
          <w:p w:rsidR="00F857E9" w:rsidRPr="00535E86" w:rsidRDefault="00F857E9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464" w:type="pct"/>
            <w:vAlign w:val="center"/>
          </w:tcPr>
          <w:p w:rsidR="00F857E9" w:rsidRPr="00535E86" w:rsidRDefault="00F857E9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545" w:type="pct"/>
            <w:vAlign w:val="center"/>
          </w:tcPr>
          <w:p w:rsidR="00F857E9" w:rsidRPr="00535E86" w:rsidRDefault="00F857E9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28" w:type="pct"/>
            <w:vAlign w:val="center"/>
          </w:tcPr>
          <w:p w:rsidR="00F857E9" w:rsidRPr="00535E86" w:rsidRDefault="00F857E9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423" w:type="pct"/>
            <w:vAlign w:val="center"/>
          </w:tcPr>
          <w:p w:rsidR="00F857E9" w:rsidRPr="00535E86" w:rsidRDefault="00F857E9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739" w:type="pct"/>
          </w:tcPr>
          <w:p w:rsidR="00F857E9" w:rsidRPr="00535E86" w:rsidRDefault="00F857E9" w:rsidP="008F1F14">
            <w:pPr>
              <w:widowControl w:val="0"/>
              <w:ind w:left="-158" w:right="-79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9</w:t>
            </w:r>
          </w:p>
        </w:tc>
      </w:tr>
      <w:tr w:rsidR="00A10941" w:rsidRPr="00535E86" w:rsidTr="006D64F1">
        <w:tc>
          <w:tcPr>
            <w:tcW w:w="227" w:type="pct"/>
            <w:vAlign w:val="center"/>
          </w:tcPr>
          <w:p w:rsidR="00A10941" w:rsidRPr="00535E86" w:rsidRDefault="00A10941" w:rsidP="00A10941">
            <w:pPr>
              <w:widowControl w:val="0"/>
              <w:jc w:val="center"/>
              <w:rPr>
                <w:sz w:val="22"/>
                <w:szCs w:val="22"/>
              </w:rPr>
            </w:pPr>
            <w:r w:rsidRPr="00535E86">
              <w:rPr>
                <w:sz w:val="22"/>
                <w:szCs w:val="22"/>
              </w:rPr>
              <w:t>1</w:t>
            </w:r>
          </w:p>
        </w:tc>
        <w:tc>
          <w:tcPr>
            <w:tcW w:w="1341" w:type="pct"/>
            <w:vAlign w:val="center"/>
          </w:tcPr>
          <w:p w:rsidR="00A10941" w:rsidRPr="00535E86" w:rsidRDefault="00A10941" w:rsidP="00A10941">
            <w:pPr>
              <w:widowControl w:val="0"/>
              <w:ind w:right="-108"/>
              <w:rPr>
                <w:rFonts w:eastAsia="SimSun"/>
                <w:sz w:val="22"/>
                <w:szCs w:val="22"/>
              </w:rPr>
            </w:pPr>
            <w:r w:rsidRPr="00535E86">
              <w:rPr>
                <w:rFonts w:eastAsia="SimSun"/>
                <w:sz w:val="22"/>
                <w:szCs w:val="22"/>
              </w:rPr>
              <w:t>ИФО выпуска продукции обрабатывающей промышленности</w:t>
            </w:r>
          </w:p>
        </w:tc>
        <w:tc>
          <w:tcPr>
            <w:tcW w:w="369" w:type="pct"/>
            <w:vAlign w:val="center"/>
          </w:tcPr>
          <w:p w:rsidR="00A10941" w:rsidRPr="00535E86" w:rsidRDefault="00A10941" w:rsidP="00A10941">
            <w:pPr>
              <w:widowControl w:val="0"/>
              <w:ind w:right="-108"/>
              <w:jc w:val="center"/>
              <w:rPr>
                <w:rFonts w:eastAsia="SimSun"/>
                <w:sz w:val="22"/>
                <w:szCs w:val="22"/>
              </w:rPr>
            </w:pPr>
            <w:r w:rsidRPr="00535E86">
              <w:rPr>
                <w:rFonts w:eastAsia="SimSun"/>
                <w:sz w:val="22"/>
                <w:szCs w:val="22"/>
              </w:rPr>
              <w:t>%</w:t>
            </w:r>
          </w:p>
        </w:tc>
        <w:tc>
          <w:tcPr>
            <w:tcW w:w="464" w:type="pct"/>
            <w:vAlign w:val="center"/>
          </w:tcPr>
          <w:p w:rsidR="00A10941" w:rsidRPr="00E642D6" w:rsidRDefault="00A10941" w:rsidP="00A10941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99.9</w:t>
            </w:r>
          </w:p>
        </w:tc>
        <w:tc>
          <w:tcPr>
            <w:tcW w:w="464" w:type="pct"/>
            <w:vAlign w:val="center"/>
          </w:tcPr>
          <w:p w:rsidR="00A10941" w:rsidRPr="00E642D6" w:rsidRDefault="00A10941" w:rsidP="00A10941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101</w:t>
            </w:r>
          </w:p>
        </w:tc>
        <w:tc>
          <w:tcPr>
            <w:tcW w:w="545" w:type="pct"/>
            <w:vAlign w:val="center"/>
          </w:tcPr>
          <w:p w:rsidR="00A10941" w:rsidRPr="00E642D6" w:rsidRDefault="00A10941" w:rsidP="00A10941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101</w:t>
            </w:r>
          </w:p>
        </w:tc>
        <w:tc>
          <w:tcPr>
            <w:tcW w:w="428" w:type="pct"/>
            <w:vAlign w:val="center"/>
          </w:tcPr>
          <w:p w:rsidR="00A10941" w:rsidRPr="00E642D6" w:rsidRDefault="00A10941" w:rsidP="00A10941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102</w:t>
            </w:r>
          </w:p>
        </w:tc>
        <w:tc>
          <w:tcPr>
            <w:tcW w:w="423" w:type="pct"/>
            <w:vAlign w:val="center"/>
          </w:tcPr>
          <w:p w:rsidR="00A10941" w:rsidRPr="00E642D6" w:rsidRDefault="00A10941" w:rsidP="00A10941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103</w:t>
            </w:r>
          </w:p>
        </w:tc>
        <w:tc>
          <w:tcPr>
            <w:tcW w:w="739" w:type="pct"/>
            <w:vAlign w:val="center"/>
          </w:tcPr>
          <w:p w:rsidR="00A10941" w:rsidRPr="00535E86" w:rsidRDefault="00A10941" w:rsidP="00A10941">
            <w:pPr>
              <w:widowControl w:val="0"/>
              <w:jc w:val="center"/>
              <w:rPr>
                <w:rFonts w:eastAsia="Batang"/>
                <w:sz w:val="22"/>
                <w:szCs w:val="22"/>
                <w:lang w:eastAsia="ko-KR"/>
              </w:rPr>
            </w:pPr>
            <w:r w:rsidRPr="00535E86">
              <w:rPr>
                <w:rFonts w:eastAsia="Batang"/>
                <w:sz w:val="22"/>
                <w:szCs w:val="22"/>
                <w:lang w:eastAsia="ko-KR"/>
              </w:rPr>
              <w:t>Официальная статистика, ОП</w:t>
            </w:r>
            <w:r>
              <w:rPr>
                <w:rFonts w:eastAsia="Batang"/>
                <w:sz w:val="22"/>
                <w:szCs w:val="22"/>
                <w:lang w:eastAsia="ko-KR"/>
              </w:rPr>
              <w:t>иСХ</w:t>
            </w:r>
            <w:r w:rsidRPr="00535E86">
              <w:rPr>
                <w:rFonts w:eastAsia="Batang"/>
                <w:sz w:val="22"/>
                <w:szCs w:val="22"/>
                <w:lang w:eastAsia="ko-KR"/>
              </w:rPr>
              <w:t xml:space="preserve"> </w:t>
            </w:r>
          </w:p>
        </w:tc>
      </w:tr>
      <w:tr w:rsidR="00A10941" w:rsidRPr="00535E86" w:rsidTr="006D64F1">
        <w:tc>
          <w:tcPr>
            <w:tcW w:w="227" w:type="pct"/>
            <w:vAlign w:val="center"/>
          </w:tcPr>
          <w:p w:rsidR="00A10941" w:rsidRPr="00535E86" w:rsidRDefault="00A10941" w:rsidP="00A10941">
            <w:pPr>
              <w:widowControl w:val="0"/>
              <w:jc w:val="center"/>
              <w:rPr>
                <w:sz w:val="22"/>
                <w:szCs w:val="22"/>
              </w:rPr>
            </w:pPr>
            <w:r w:rsidRPr="00535E86">
              <w:rPr>
                <w:sz w:val="22"/>
                <w:szCs w:val="22"/>
              </w:rPr>
              <w:t>2</w:t>
            </w:r>
          </w:p>
        </w:tc>
        <w:tc>
          <w:tcPr>
            <w:tcW w:w="1341" w:type="pct"/>
            <w:vAlign w:val="center"/>
          </w:tcPr>
          <w:p w:rsidR="00A10941" w:rsidRPr="00535E86" w:rsidRDefault="00A10941" w:rsidP="00A10941">
            <w:pPr>
              <w:widowControl w:val="0"/>
              <w:ind w:right="-108"/>
              <w:rPr>
                <w:rFonts w:eastAsia="SimSun"/>
                <w:sz w:val="22"/>
                <w:szCs w:val="22"/>
              </w:rPr>
            </w:pPr>
            <w:r w:rsidRPr="00535E86">
              <w:rPr>
                <w:rFonts w:eastAsia="SimSun"/>
                <w:sz w:val="22"/>
                <w:szCs w:val="22"/>
              </w:rPr>
              <w:t>Инвестиции в основной капитал в обрабатывающую промышленность</w:t>
            </w:r>
          </w:p>
        </w:tc>
        <w:tc>
          <w:tcPr>
            <w:tcW w:w="369" w:type="pct"/>
            <w:vAlign w:val="center"/>
          </w:tcPr>
          <w:p w:rsidR="00A10941" w:rsidRPr="00535E86" w:rsidRDefault="00A10941" w:rsidP="00A10941">
            <w:pPr>
              <w:widowControl w:val="0"/>
              <w:ind w:right="-108"/>
              <w:jc w:val="center"/>
              <w:rPr>
                <w:rFonts w:eastAsia="SimSun"/>
                <w:sz w:val="22"/>
                <w:szCs w:val="22"/>
              </w:rPr>
            </w:pPr>
            <w:r w:rsidRPr="00535E86">
              <w:rPr>
                <w:rFonts w:eastAsia="SimSun"/>
                <w:sz w:val="22"/>
                <w:szCs w:val="22"/>
              </w:rPr>
              <w:t>млн. тенге</w:t>
            </w:r>
          </w:p>
        </w:tc>
        <w:tc>
          <w:tcPr>
            <w:tcW w:w="464" w:type="pct"/>
            <w:vAlign w:val="center"/>
          </w:tcPr>
          <w:p w:rsidR="00A10941" w:rsidRPr="00382A33" w:rsidRDefault="00382A33" w:rsidP="00A109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464" w:type="pct"/>
            <w:vAlign w:val="center"/>
          </w:tcPr>
          <w:p w:rsidR="00A10941" w:rsidRPr="00382A33" w:rsidRDefault="00382A33" w:rsidP="00A109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545" w:type="pct"/>
            <w:vAlign w:val="center"/>
          </w:tcPr>
          <w:p w:rsidR="00A10941" w:rsidRPr="00382A33" w:rsidRDefault="00382A33" w:rsidP="00A109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428" w:type="pct"/>
            <w:vAlign w:val="center"/>
          </w:tcPr>
          <w:p w:rsidR="00A10941" w:rsidRPr="00382A33" w:rsidRDefault="00382A33" w:rsidP="00A109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</w:t>
            </w:r>
          </w:p>
        </w:tc>
        <w:tc>
          <w:tcPr>
            <w:tcW w:w="423" w:type="pct"/>
            <w:vAlign w:val="center"/>
          </w:tcPr>
          <w:p w:rsidR="00A10941" w:rsidRPr="00382A33" w:rsidRDefault="00382A33" w:rsidP="00A109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39" w:type="pct"/>
            <w:vAlign w:val="center"/>
          </w:tcPr>
          <w:p w:rsidR="00A10941" w:rsidRPr="00535E86" w:rsidRDefault="00A10941" w:rsidP="00A10941">
            <w:pPr>
              <w:widowControl w:val="0"/>
              <w:jc w:val="center"/>
              <w:rPr>
                <w:rFonts w:eastAsia="Batang"/>
                <w:sz w:val="22"/>
                <w:szCs w:val="22"/>
                <w:lang w:eastAsia="ko-KR"/>
              </w:rPr>
            </w:pPr>
            <w:r w:rsidRPr="00535E86">
              <w:rPr>
                <w:rFonts w:eastAsia="Batang"/>
                <w:sz w:val="22"/>
                <w:szCs w:val="22"/>
                <w:lang w:eastAsia="ko-KR"/>
              </w:rPr>
              <w:t>Официальная статистика, ОП</w:t>
            </w:r>
            <w:r>
              <w:rPr>
                <w:rFonts w:eastAsia="Batang"/>
                <w:sz w:val="22"/>
                <w:szCs w:val="22"/>
                <w:lang w:eastAsia="ko-KR"/>
              </w:rPr>
              <w:t>иСХ</w:t>
            </w:r>
          </w:p>
        </w:tc>
      </w:tr>
    </w:tbl>
    <w:p w:rsidR="00F54A4A" w:rsidRPr="00535E86" w:rsidRDefault="00F54A4A" w:rsidP="009176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10941" w:rsidRPr="00A10941" w:rsidRDefault="00A10941" w:rsidP="00A1094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0941">
        <w:rPr>
          <w:rFonts w:ascii="Times New Roman" w:hAnsi="Times New Roman" w:cs="Times New Roman"/>
          <w:b/>
          <w:sz w:val="28"/>
          <w:szCs w:val="28"/>
        </w:rPr>
        <w:t>Пути достижения:</w:t>
      </w:r>
    </w:p>
    <w:p w:rsidR="00A10941" w:rsidRPr="00A10941" w:rsidRDefault="00A10941" w:rsidP="00A10941">
      <w:pPr>
        <w:pStyle w:val="a6"/>
        <w:ind w:firstLine="709"/>
        <w:jc w:val="both"/>
        <w:rPr>
          <w:sz w:val="28"/>
          <w:szCs w:val="28"/>
        </w:rPr>
      </w:pPr>
      <w:r w:rsidRPr="00A10941">
        <w:rPr>
          <w:sz w:val="28"/>
          <w:szCs w:val="28"/>
        </w:rPr>
        <w:t>- проведение мероприятий (круглых столов, совещаний) направленных на привлечение инвестиций;</w:t>
      </w:r>
    </w:p>
    <w:p w:rsidR="00A10941" w:rsidRPr="00A10941" w:rsidRDefault="00A10941" w:rsidP="00A10941">
      <w:pPr>
        <w:pStyle w:val="a6"/>
        <w:ind w:firstLine="709"/>
        <w:jc w:val="both"/>
        <w:rPr>
          <w:sz w:val="28"/>
          <w:szCs w:val="28"/>
        </w:rPr>
      </w:pPr>
      <w:r w:rsidRPr="00A10941">
        <w:rPr>
          <w:sz w:val="28"/>
          <w:szCs w:val="28"/>
        </w:rPr>
        <w:t>- разъяснение основных механизмов поддержки по увеличению производительности труда через АО "Казахстанский институт развития индустрии и экспорта";</w:t>
      </w:r>
    </w:p>
    <w:p w:rsidR="00A10941" w:rsidRPr="00A10941" w:rsidRDefault="00A10941" w:rsidP="00A10941">
      <w:pPr>
        <w:pStyle w:val="a6"/>
        <w:ind w:firstLine="709"/>
        <w:jc w:val="both"/>
        <w:rPr>
          <w:sz w:val="28"/>
          <w:szCs w:val="28"/>
        </w:rPr>
      </w:pPr>
      <w:r w:rsidRPr="00A10941">
        <w:rPr>
          <w:sz w:val="28"/>
          <w:szCs w:val="28"/>
        </w:rPr>
        <w:t>- проведение встреч по разъяснению механизмов финансирования экспортеров с участием операторов программ;</w:t>
      </w:r>
    </w:p>
    <w:p w:rsidR="00A10941" w:rsidRPr="00A10941" w:rsidRDefault="00A10941" w:rsidP="00A10941">
      <w:pPr>
        <w:pStyle w:val="a6"/>
        <w:ind w:firstLine="709"/>
        <w:jc w:val="both"/>
        <w:rPr>
          <w:sz w:val="28"/>
          <w:szCs w:val="28"/>
        </w:rPr>
      </w:pPr>
      <w:r w:rsidRPr="00A10941">
        <w:rPr>
          <w:sz w:val="28"/>
          <w:szCs w:val="28"/>
        </w:rPr>
        <w:t>В целях обеспечения роста объемов обрабатывающей промышленности, привлечения инвестиций планируется выход на плановую мощность                        2 проектов на общую сумму 71,9 млрд.тенге:</w:t>
      </w:r>
    </w:p>
    <w:p w:rsidR="00A10941" w:rsidRPr="00A10941" w:rsidRDefault="00A10941" w:rsidP="00A10941">
      <w:pPr>
        <w:pStyle w:val="a6"/>
        <w:ind w:firstLine="709"/>
        <w:jc w:val="both"/>
        <w:rPr>
          <w:sz w:val="28"/>
          <w:szCs w:val="28"/>
        </w:rPr>
      </w:pPr>
      <w:r w:rsidRPr="00A10941">
        <w:rPr>
          <w:sz w:val="28"/>
          <w:szCs w:val="28"/>
        </w:rPr>
        <w:t>- строительство завода по производству метанола (ТОО «Zhaik Petroleum) с.Белес;</w:t>
      </w:r>
    </w:p>
    <w:p w:rsidR="00A10941" w:rsidRPr="006C193B" w:rsidRDefault="00A10941" w:rsidP="00A1094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10941">
        <w:rPr>
          <w:rFonts w:ascii="Times New Roman" w:hAnsi="Times New Roman" w:cs="Times New Roman"/>
          <w:sz w:val="28"/>
          <w:szCs w:val="28"/>
        </w:rPr>
        <w:t xml:space="preserve">- строительство кирпичного завода ТОО </w:t>
      </w:r>
      <w:r w:rsidRPr="00A10941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A10941">
        <w:rPr>
          <w:rFonts w:ascii="Times New Roman" w:hAnsi="Times New Roman" w:cs="Times New Roman"/>
          <w:sz w:val="28"/>
          <w:szCs w:val="28"/>
        </w:rPr>
        <w:t>134»</w:t>
      </w:r>
      <w:r w:rsidRPr="00A10941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FC3ACE" w:rsidRPr="00535E86" w:rsidRDefault="00FC3ACE" w:rsidP="00FC3ACE">
      <w:pPr>
        <w:pStyle w:val="a6"/>
        <w:ind w:firstLine="709"/>
        <w:jc w:val="both"/>
        <w:rPr>
          <w:sz w:val="28"/>
          <w:szCs w:val="28"/>
        </w:rPr>
      </w:pPr>
    </w:p>
    <w:p w:rsidR="00917685" w:rsidRPr="00535E86" w:rsidRDefault="00917685" w:rsidP="00AE42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5E86">
        <w:rPr>
          <w:rFonts w:ascii="Times New Roman" w:hAnsi="Times New Roman" w:cs="Times New Roman"/>
          <w:b/>
          <w:sz w:val="28"/>
          <w:szCs w:val="28"/>
        </w:rPr>
        <w:t xml:space="preserve">Цель </w:t>
      </w:r>
      <w:r w:rsidR="00B43451">
        <w:rPr>
          <w:rFonts w:ascii="Times New Roman" w:hAnsi="Times New Roman" w:cs="Times New Roman"/>
          <w:b/>
          <w:sz w:val="28"/>
          <w:szCs w:val="28"/>
        </w:rPr>
        <w:t>1.</w:t>
      </w:r>
      <w:r w:rsidR="00B53CB9" w:rsidRPr="00535E86">
        <w:rPr>
          <w:rFonts w:ascii="Times New Roman" w:hAnsi="Times New Roman" w:cs="Times New Roman"/>
          <w:b/>
          <w:sz w:val="28"/>
          <w:szCs w:val="28"/>
        </w:rPr>
        <w:t>2</w:t>
      </w:r>
      <w:r w:rsidRPr="00535E86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B53CB9" w:rsidRPr="00535E86">
        <w:rPr>
          <w:rFonts w:ascii="Times New Roman" w:hAnsi="Times New Roman" w:cs="Times New Roman"/>
          <w:b/>
          <w:sz w:val="28"/>
          <w:szCs w:val="28"/>
        </w:rPr>
        <w:t>Развитие потенциала АПК</w:t>
      </w:r>
    </w:p>
    <w:p w:rsidR="00FC3ACE" w:rsidRPr="00535E86" w:rsidRDefault="00FC3ACE" w:rsidP="00AE42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tbl>
      <w:tblPr>
        <w:tblStyle w:val="a5"/>
        <w:tblW w:w="5000" w:type="pct"/>
        <w:tblLayout w:type="fixed"/>
        <w:tblLook w:val="04A0" w:firstRow="1" w:lastRow="0" w:firstColumn="1" w:lastColumn="0" w:noHBand="0" w:noVBand="1"/>
      </w:tblPr>
      <w:tblGrid>
        <w:gridCol w:w="480"/>
        <w:gridCol w:w="2889"/>
        <w:gridCol w:w="659"/>
        <w:gridCol w:w="898"/>
        <w:gridCol w:w="898"/>
        <w:gridCol w:w="896"/>
        <w:gridCol w:w="898"/>
        <w:gridCol w:w="1048"/>
        <w:gridCol w:w="1755"/>
      </w:tblGrid>
      <w:tr w:rsidR="00917685" w:rsidRPr="00535E86" w:rsidTr="002F5774">
        <w:tc>
          <w:tcPr>
            <w:tcW w:w="230" w:type="pct"/>
            <w:vMerge w:val="restart"/>
            <w:vAlign w:val="center"/>
          </w:tcPr>
          <w:p w:rsidR="00917685" w:rsidRPr="00535E86" w:rsidRDefault="00917685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№</w:t>
            </w:r>
          </w:p>
          <w:p w:rsidR="00917685" w:rsidRPr="00535E86" w:rsidRDefault="00917685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1386" w:type="pct"/>
            <w:vMerge w:val="restart"/>
            <w:vAlign w:val="center"/>
          </w:tcPr>
          <w:p w:rsidR="00917685" w:rsidRPr="00535E86" w:rsidRDefault="00917685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Целевые</w:t>
            </w:r>
          </w:p>
          <w:p w:rsidR="00917685" w:rsidRPr="00535E86" w:rsidRDefault="00917685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индикаторы</w:t>
            </w:r>
          </w:p>
        </w:tc>
        <w:tc>
          <w:tcPr>
            <w:tcW w:w="316" w:type="pct"/>
            <w:vMerge w:val="restart"/>
            <w:vAlign w:val="center"/>
          </w:tcPr>
          <w:p w:rsidR="00917685" w:rsidRPr="00535E86" w:rsidRDefault="00917685" w:rsidP="00B4172F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Ед. измерения</w:t>
            </w:r>
          </w:p>
        </w:tc>
        <w:tc>
          <w:tcPr>
            <w:tcW w:w="2225" w:type="pct"/>
            <w:gridSpan w:val="5"/>
            <w:vAlign w:val="center"/>
          </w:tcPr>
          <w:p w:rsidR="00917685" w:rsidRPr="00535E86" w:rsidRDefault="00917685" w:rsidP="008F1F14">
            <w:pPr>
              <w:widowControl w:val="0"/>
              <w:jc w:val="center"/>
              <w:rPr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Плановые показатели</w:t>
            </w:r>
          </w:p>
        </w:tc>
        <w:tc>
          <w:tcPr>
            <w:tcW w:w="842" w:type="pct"/>
            <w:vMerge w:val="restart"/>
            <w:vAlign w:val="center"/>
          </w:tcPr>
          <w:p w:rsidR="00917685" w:rsidRPr="00535E86" w:rsidRDefault="00917685" w:rsidP="008F1F14">
            <w:pPr>
              <w:widowControl w:val="0"/>
              <w:ind w:left="-158" w:right="-79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Ответственные</w:t>
            </w:r>
          </w:p>
          <w:p w:rsidR="00917685" w:rsidRPr="00535E86" w:rsidRDefault="00917685" w:rsidP="008F1F14">
            <w:pPr>
              <w:widowControl w:val="0"/>
              <w:ind w:left="-158" w:right="-79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исполнители</w:t>
            </w:r>
          </w:p>
        </w:tc>
      </w:tr>
      <w:tr w:rsidR="00917685" w:rsidRPr="00535E86" w:rsidTr="002F5774">
        <w:tc>
          <w:tcPr>
            <w:tcW w:w="230" w:type="pct"/>
            <w:vMerge/>
            <w:vAlign w:val="center"/>
          </w:tcPr>
          <w:p w:rsidR="00917685" w:rsidRPr="00535E86" w:rsidRDefault="00917685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86" w:type="pct"/>
            <w:vMerge/>
            <w:vAlign w:val="center"/>
          </w:tcPr>
          <w:p w:rsidR="00917685" w:rsidRPr="00535E86" w:rsidRDefault="00917685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6" w:type="pct"/>
            <w:vMerge/>
            <w:vAlign w:val="center"/>
          </w:tcPr>
          <w:p w:rsidR="00917685" w:rsidRPr="00535E86" w:rsidRDefault="00917685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1" w:type="pct"/>
            <w:vAlign w:val="center"/>
          </w:tcPr>
          <w:p w:rsidR="00917685" w:rsidRPr="00535E86" w:rsidRDefault="00917685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2021</w:t>
            </w:r>
          </w:p>
          <w:p w:rsidR="00917685" w:rsidRPr="00535E86" w:rsidRDefault="00917685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год</w:t>
            </w:r>
          </w:p>
        </w:tc>
        <w:tc>
          <w:tcPr>
            <w:tcW w:w="431" w:type="pct"/>
            <w:vAlign w:val="center"/>
          </w:tcPr>
          <w:p w:rsidR="00917685" w:rsidRPr="00535E86" w:rsidRDefault="00917685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2022</w:t>
            </w:r>
          </w:p>
          <w:p w:rsidR="00917685" w:rsidRPr="00535E86" w:rsidRDefault="00917685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год</w:t>
            </w:r>
          </w:p>
        </w:tc>
        <w:tc>
          <w:tcPr>
            <w:tcW w:w="430" w:type="pct"/>
            <w:vAlign w:val="center"/>
          </w:tcPr>
          <w:p w:rsidR="00917685" w:rsidRPr="00535E86" w:rsidRDefault="00917685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2023</w:t>
            </w:r>
          </w:p>
          <w:p w:rsidR="00917685" w:rsidRPr="00535E86" w:rsidRDefault="00917685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год</w:t>
            </w:r>
          </w:p>
        </w:tc>
        <w:tc>
          <w:tcPr>
            <w:tcW w:w="431" w:type="pct"/>
            <w:vAlign w:val="center"/>
          </w:tcPr>
          <w:p w:rsidR="00917685" w:rsidRPr="00535E86" w:rsidRDefault="00917685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2024</w:t>
            </w:r>
          </w:p>
          <w:p w:rsidR="00917685" w:rsidRPr="00535E86" w:rsidRDefault="00917685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год</w:t>
            </w:r>
          </w:p>
        </w:tc>
        <w:tc>
          <w:tcPr>
            <w:tcW w:w="503" w:type="pct"/>
            <w:vAlign w:val="center"/>
          </w:tcPr>
          <w:p w:rsidR="00917685" w:rsidRPr="00535E86" w:rsidRDefault="00917685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2025 год</w:t>
            </w:r>
          </w:p>
        </w:tc>
        <w:tc>
          <w:tcPr>
            <w:tcW w:w="842" w:type="pct"/>
            <w:vMerge/>
          </w:tcPr>
          <w:p w:rsidR="00917685" w:rsidRPr="00535E86" w:rsidRDefault="00917685" w:rsidP="008F1F14">
            <w:pPr>
              <w:widowControl w:val="0"/>
              <w:ind w:left="-158" w:right="-79"/>
              <w:jc w:val="center"/>
              <w:rPr>
                <w:b/>
                <w:sz w:val="22"/>
                <w:szCs w:val="22"/>
              </w:rPr>
            </w:pPr>
          </w:p>
        </w:tc>
      </w:tr>
      <w:tr w:rsidR="00917685" w:rsidRPr="00535E86" w:rsidTr="002F5774">
        <w:tc>
          <w:tcPr>
            <w:tcW w:w="230" w:type="pct"/>
            <w:vAlign w:val="center"/>
          </w:tcPr>
          <w:p w:rsidR="00917685" w:rsidRPr="00535E86" w:rsidRDefault="00917685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386" w:type="pct"/>
            <w:vAlign w:val="center"/>
          </w:tcPr>
          <w:p w:rsidR="00917685" w:rsidRPr="00535E86" w:rsidRDefault="00917685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16" w:type="pct"/>
            <w:vAlign w:val="center"/>
          </w:tcPr>
          <w:p w:rsidR="00917685" w:rsidRPr="00535E86" w:rsidRDefault="00917685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31" w:type="pct"/>
            <w:vAlign w:val="center"/>
          </w:tcPr>
          <w:p w:rsidR="00917685" w:rsidRPr="00535E86" w:rsidRDefault="00917685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431" w:type="pct"/>
            <w:vAlign w:val="center"/>
          </w:tcPr>
          <w:p w:rsidR="00917685" w:rsidRPr="00535E86" w:rsidRDefault="00917685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430" w:type="pct"/>
            <w:vAlign w:val="center"/>
          </w:tcPr>
          <w:p w:rsidR="00917685" w:rsidRPr="00535E86" w:rsidRDefault="00917685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31" w:type="pct"/>
            <w:vAlign w:val="center"/>
          </w:tcPr>
          <w:p w:rsidR="00917685" w:rsidRPr="00535E86" w:rsidRDefault="00917685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503" w:type="pct"/>
            <w:vAlign w:val="center"/>
          </w:tcPr>
          <w:p w:rsidR="00917685" w:rsidRPr="00535E86" w:rsidRDefault="00917685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842" w:type="pct"/>
          </w:tcPr>
          <w:p w:rsidR="00917685" w:rsidRPr="00535E86" w:rsidRDefault="00917685" w:rsidP="008F1F14">
            <w:pPr>
              <w:widowControl w:val="0"/>
              <w:ind w:left="-158" w:right="-79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9</w:t>
            </w:r>
          </w:p>
        </w:tc>
      </w:tr>
      <w:tr w:rsidR="00E4082E" w:rsidRPr="00535E86" w:rsidTr="002F5774">
        <w:tc>
          <w:tcPr>
            <w:tcW w:w="230" w:type="pct"/>
            <w:vAlign w:val="center"/>
          </w:tcPr>
          <w:p w:rsidR="00E4082E" w:rsidRPr="00694EB0" w:rsidRDefault="00E4082E" w:rsidP="008F1F14">
            <w:pPr>
              <w:widowControl w:val="0"/>
              <w:jc w:val="center"/>
              <w:rPr>
                <w:sz w:val="22"/>
                <w:szCs w:val="22"/>
              </w:rPr>
            </w:pPr>
            <w:r w:rsidRPr="00694EB0">
              <w:rPr>
                <w:sz w:val="22"/>
                <w:szCs w:val="22"/>
              </w:rPr>
              <w:t>1</w:t>
            </w:r>
          </w:p>
        </w:tc>
        <w:tc>
          <w:tcPr>
            <w:tcW w:w="1386" w:type="pct"/>
            <w:vAlign w:val="center"/>
          </w:tcPr>
          <w:p w:rsidR="00E4082E" w:rsidRPr="00694EB0" w:rsidRDefault="00E4082E" w:rsidP="00895E9E">
            <w:pPr>
              <w:widowControl w:val="0"/>
              <w:ind w:right="-108"/>
              <w:rPr>
                <w:rFonts w:eastAsia="SimSun"/>
                <w:szCs w:val="22"/>
              </w:rPr>
            </w:pPr>
            <w:r w:rsidRPr="00694EB0">
              <w:rPr>
                <w:szCs w:val="22"/>
              </w:rPr>
              <w:t>Увеличение доли, вовлеченных в сельскохозяйственный оборот земель сельскохозяйственного назначения</w:t>
            </w:r>
          </w:p>
        </w:tc>
        <w:tc>
          <w:tcPr>
            <w:tcW w:w="316" w:type="pct"/>
            <w:vAlign w:val="center"/>
          </w:tcPr>
          <w:p w:rsidR="00E4082E" w:rsidRPr="00694EB0" w:rsidRDefault="00E4082E" w:rsidP="00E4082E">
            <w:pPr>
              <w:widowControl w:val="0"/>
              <w:ind w:right="-108"/>
              <w:jc w:val="center"/>
              <w:rPr>
                <w:rFonts w:eastAsia="SimSun"/>
                <w:sz w:val="22"/>
                <w:szCs w:val="22"/>
              </w:rPr>
            </w:pPr>
            <w:r w:rsidRPr="00694EB0">
              <w:rPr>
                <w:rFonts w:eastAsia="SimSun"/>
                <w:sz w:val="22"/>
                <w:szCs w:val="22"/>
              </w:rPr>
              <w:t>%</w:t>
            </w:r>
          </w:p>
        </w:tc>
        <w:tc>
          <w:tcPr>
            <w:tcW w:w="431" w:type="pct"/>
            <w:vAlign w:val="center"/>
          </w:tcPr>
          <w:p w:rsidR="00E4082E" w:rsidRPr="00694EB0" w:rsidRDefault="00782924" w:rsidP="00895E9E">
            <w:pPr>
              <w:jc w:val="center"/>
              <w:rPr>
                <w:sz w:val="22"/>
                <w:szCs w:val="22"/>
              </w:rPr>
            </w:pPr>
            <w:r w:rsidRPr="00694EB0">
              <w:rPr>
                <w:sz w:val="22"/>
                <w:szCs w:val="22"/>
              </w:rPr>
              <w:t>3,0</w:t>
            </w:r>
          </w:p>
        </w:tc>
        <w:tc>
          <w:tcPr>
            <w:tcW w:w="431" w:type="pct"/>
            <w:vAlign w:val="center"/>
          </w:tcPr>
          <w:p w:rsidR="00E4082E" w:rsidRPr="00694EB0" w:rsidRDefault="00782924" w:rsidP="00895E9E">
            <w:pPr>
              <w:jc w:val="center"/>
              <w:rPr>
                <w:sz w:val="22"/>
                <w:szCs w:val="22"/>
              </w:rPr>
            </w:pPr>
            <w:r w:rsidRPr="00694EB0">
              <w:rPr>
                <w:sz w:val="22"/>
                <w:szCs w:val="22"/>
              </w:rPr>
              <w:t>5,1</w:t>
            </w:r>
          </w:p>
        </w:tc>
        <w:tc>
          <w:tcPr>
            <w:tcW w:w="430" w:type="pct"/>
            <w:vAlign w:val="center"/>
          </w:tcPr>
          <w:p w:rsidR="00E4082E" w:rsidRPr="00694EB0" w:rsidRDefault="00782924" w:rsidP="00895E9E">
            <w:pPr>
              <w:jc w:val="center"/>
              <w:rPr>
                <w:sz w:val="22"/>
                <w:szCs w:val="22"/>
              </w:rPr>
            </w:pPr>
            <w:r w:rsidRPr="00694EB0">
              <w:rPr>
                <w:sz w:val="22"/>
                <w:szCs w:val="22"/>
              </w:rPr>
              <w:t>6,4</w:t>
            </w:r>
          </w:p>
        </w:tc>
        <w:tc>
          <w:tcPr>
            <w:tcW w:w="431" w:type="pct"/>
            <w:vAlign w:val="center"/>
          </w:tcPr>
          <w:p w:rsidR="00E4082E" w:rsidRPr="00694EB0" w:rsidRDefault="00782924" w:rsidP="00895E9E">
            <w:pPr>
              <w:jc w:val="center"/>
              <w:rPr>
                <w:sz w:val="22"/>
                <w:szCs w:val="22"/>
              </w:rPr>
            </w:pPr>
            <w:r w:rsidRPr="00694EB0">
              <w:rPr>
                <w:sz w:val="22"/>
                <w:szCs w:val="22"/>
              </w:rPr>
              <w:t>7,3</w:t>
            </w:r>
          </w:p>
        </w:tc>
        <w:tc>
          <w:tcPr>
            <w:tcW w:w="503" w:type="pct"/>
            <w:vAlign w:val="center"/>
          </w:tcPr>
          <w:p w:rsidR="00E4082E" w:rsidRPr="00694EB0" w:rsidRDefault="00782924" w:rsidP="00895E9E">
            <w:pPr>
              <w:jc w:val="center"/>
              <w:rPr>
                <w:sz w:val="22"/>
                <w:szCs w:val="22"/>
              </w:rPr>
            </w:pPr>
            <w:r w:rsidRPr="00694EB0">
              <w:rPr>
                <w:sz w:val="22"/>
                <w:szCs w:val="22"/>
              </w:rPr>
              <w:t>8,0</w:t>
            </w:r>
          </w:p>
        </w:tc>
        <w:tc>
          <w:tcPr>
            <w:tcW w:w="842" w:type="pct"/>
            <w:vAlign w:val="center"/>
          </w:tcPr>
          <w:p w:rsidR="00E4082E" w:rsidRPr="00694EB0" w:rsidRDefault="0043235B" w:rsidP="008D5EEC">
            <w:pPr>
              <w:jc w:val="center"/>
              <w:rPr>
                <w:sz w:val="22"/>
                <w:szCs w:val="22"/>
              </w:rPr>
            </w:pPr>
            <w:r w:rsidRPr="00694EB0">
              <w:rPr>
                <w:rFonts w:eastAsia="Batang"/>
                <w:sz w:val="22"/>
                <w:szCs w:val="22"/>
                <w:lang w:eastAsia="ko-KR"/>
              </w:rPr>
              <w:t>Ведомственная</w:t>
            </w:r>
            <w:r w:rsidR="008D5EEC" w:rsidRPr="00694EB0">
              <w:rPr>
                <w:rFonts w:eastAsia="Batang"/>
                <w:sz w:val="22"/>
                <w:szCs w:val="22"/>
                <w:lang w:eastAsia="ko-KR"/>
              </w:rPr>
              <w:t xml:space="preserve"> статистика</w:t>
            </w:r>
            <w:r w:rsidR="00E4082E" w:rsidRPr="00694EB0">
              <w:rPr>
                <w:sz w:val="22"/>
                <w:szCs w:val="22"/>
              </w:rPr>
              <w:t>, ОЗО</w:t>
            </w:r>
          </w:p>
        </w:tc>
      </w:tr>
      <w:tr w:rsidR="00866592" w:rsidRPr="00535E86" w:rsidTr="002F5774">
        <w:tc>
          <w:tcPr>
            <w:tcW w:w="230" w:type="pct"/>
            <w:vAlign w:val="center"/>
          </w:tcPr>
          <w:p w:rsidR="00866592" w:rsidRPr="00694EB0" w:rsidRDefault="00866592" w:rsidP="00866592">
            <w:pPr>
              <w:widowControl w:val="0"/>
              <w:jc w:val="center"/>
              <w:rPr>
                <w:sz w:val="22"/>
                <w:szCs w:val="22"/>
                <w:lang w:val="kk-KZ"/>
              </w:rPr>
            </w:pPr>
            <w:r w:rsidRPr="00694EB0">
              <w:rPr>
                <w:sz w:val="22"/>
                <w:szCs w:val="22"/>
                <w:lang w:val="kk-KZ"/>
              </w:rPr>
              <w:t xml:space="preserve">2 </w:t>
            </w:r>
          </w:p>
        </w:tc>
        <w:tc>
          <w:tcPr>
            <w:tcW w:w="1386" w:type="pct"/>
            <w:vAlign w:val="center"/>
          </w:tcPr>
          <w:p w:rsidR="00866592" w:rsidRPr="00694EB0" w:rsidRDefault="00866592" w:rsidP="00866592">
            <w:pPr>
              <w:widowControl w:val="0"/>
              <w:ind w:right="-108"/>
              <w:rPr>
                <w:rFonts w:eastAsia="SimSun"/>
                <w:szCs w:val="22"/>
                <w:lang w:val="kk-KZ"/>
              </w:rPr>
            </w:pPr>
            <w:r w:rsidRPr="00694EB0">
              <w:rPr>
                <w:rFonts w:eastAsia="SimSun"/>
                <w:szCs w:val="22"/>
              </w:rPr>
              <w:t>ИФО валовой продукции сельского хозяйства</w:t>
            </w:r>
          </w:p>
        </w:tc>
        <w:tc>
          <w:tcPr>
            <w:tcW w:w="316" w:type="pct"/>
            <w:vAlign w:val="center"/>
          </w:tcPr>
          <w:p w:rsidR="00866592" w:rsidRPr="00694EB0" w:rsidRDefault="00866592" w:rsidP="00866592">
            <w:pPr>
              <w:widowControl w:val="0"/>
              <w:ind w:right="-108"/>
              <w:jc w:val="center"/>
              <w:rPr>
                <w:rFonts w:eastAsia="SimSun"/>
                <w:sz w:val="22"/>
                <w:szCs w:val="22"/>
              </w:rPr>
            </w:pPr>
            <w:r w:rsidRPr="00694EB0">
              <w:rPr>
                <w:rFonts w:eastAsia="SimSun"/>
                <w:sz w:val="22"/>
                <w:szCs w:val="22"/>
              </w:rPr>
              <w:t>%</w:t>
            </w:r>
          </w:p>
        </w:tc>
        <w:tc>
          <w:tcPr>
            <w:tcW w:w="431" w:type="pct"/>
          </w:tcPr>
          <w:p w:rsidR="00866592" w:rsidRPr="00694EB0" w:rsidRDefault="00866592" w:rsidP="00866592">
            <w:pPr>
              <w:jc w:val="center"/>
              <w:rPr>
                <w:sz w:val="22"/>
                <w:szCs w:val="22"/>
              </w:rPr>
            </w:pPr>
            <w:r w:rsidRPr="00694EB0">
              <w:rPr>
                <w:sz w:val="22"/>
                <w:szCs w:val="22"/>
              </w:rPr>
              <w:t>104,0</w:t>
            </w:r>
          </w:p>
        </w:tc>
        <w:tc>
          <w:tcPr>
            <w:tcW w:w="431" w:type="pct"/>
          </w:tcPr>
          <w:p w:rsidR="00866592" w:rsidRPr="00694EB0" w:rsidRDefault="00866592" w:rsidP="00866592">
            <w:pPr>
              <w:jc w:val="center"/>
              <w:rPr>
                <w:sz w:val="22"/>
                <w:szCs w:val="22"/>
              </w:rPr>
            </w:pPr>
            <w:r w:rsidRPr="00694EB0">
              <w:rPr>
                <w:sz w:val="22"/>
                <w:szCs w:val="22"/>
              </w:rPr>
              <w:t>113,0</w:t>
            </w:r>
          </w:p>
        </w:tc>
        <w:tc>
          <w:tcPr>
            <w:tcW w:w="430" w:type="pct"/>
          </w:tcPr>
          <w:p w:rsidR="00866592" w:rsidRPr="00694EB0" w:rsidRDefault="00866592" w:rsidP="00866592">
            <w:pPr>
              <w:jc w:val="center"/>
              <w:rPr>
                <w:sz w:val="22"/>
                <w:szCs w:val="22"/>
              </w:rPr>
            </w:pPr>
            <w:r w:rsidRPr="00694EB0">
              <w:rPr>
                <w:sz w:val="22"/>
                <w:szCs w:val="22"/>
              </w:rPr>
              <w:t>103,1</w:t>
            </w:r>
          </w:p>
        </w:tc>
        <w:tc>
          <w:tcPr>
            <w:tcW w:w="431" w:type="pct"/>
          </w:tcPr>
          <w:p w:rsidR="00866592" w:rsidRPr="00694EB0" w:rsidRDefault="00866592" w:rsidP="00866592">
            <w:pPr>
              <w:jc w:val="center"/>
              <w:rPr>
                <w:sz w:val="22"/>
                <w:szCs w:val="22"/>
              </w:rPr>
            </w:pPr>
            <w:r w:rsidRPr="00694EB0">
              <w:rPr>
                <w:sz w:val="22"/>
                <w:szCs w:val="22"/>
              </w:rPr>
              <w:t>105,3</w:t>
            </w:r>
          </w:p>
        </w:tc>
        <w:tc>
          <w:tcPr>
            <w:tcW w:w="503" w:type="pct"/>
          </w:tcPr>
          <w:p w:rsidR="00866592" w:rsidRPr="00694EB0" w:rsidRDefault="00866592" w:rsidP="00866592">
            <w:pPr>
              <w:jc w:val="center"/>
              <w:rPr>
                <w:sz w:val="22"/>
                <w:szCs w:val="22"/>
              </w:rPr>
            </w:pPr>
            <w:r w:rsidRPr="00694EB0">
              <w:rPr>
                <w:sz w:val="22"/>
                <w:szCs w:val="22"/>
              </w:rPr>
              <w:t>104,5</w:t>
            </w:r>
          </w:p>
        </w:tc>
        <w:tc>
          <w:tcPr>
            <w:tcW w:w="842" w:type="pct"/>
            <w:vAlign w:val="center"/>
          </w:tcPr>
          <w:p w:rsidR="00866592" w:rsidRPr="00694EB0" w:rsidRDefault="00A226FA" w:rsidP="00866592">
            <w:pPr>
              <w:jc w:val="center"/>
              <w:rPr>
                <w:sz w:val="22"/>
                <w:szCs w:val="22"/>
              </w:rPr>
            </w:pPr>
            <w:r w:rsidRPr="00694EB0">
              <w:rPr>
                <w:sz w:val="22"/>
                <w:szCs w:val="22"/>
              </w:rPr>
              <w:t>Официальная</w:t>
            </w:r>
            <w:r w:rsidR="00866592" w:rsidRPr="00694EB0">
              <w:rPr>
                <w:sz w:val="22"/>
                <w:szCs w:val="22"/>
              </w:rPr>
              <w:t xml:space="preserve"> статистика, О</w:t>
            </w:r>
            <w:r w:rsidR="0043235B" w:rsidRPr="00694EB0">
              <w:rPr>
                <w:sz w:val="22"/>
                <w:szCs w:val="22"/>
              </w:rPr>
              <w:t>Пи</w:t>
            </w:r>
            <w:r w:rsidR="00866592" w:rsidRPr="00694EB0">
              <w:rPr>
                <w:sz w:val="22"/>
                <w:szCs w:val="22"/>
              </w:rPr>
              <w:t>СХ</w:t>
            </w:r>
          </w:p>
        </w:tc>
      </w:tr>
      <w:tr w:rsidR="00866592" w:rsidRPr="00535E86" w:rsidTr="002F5774">
        <w:tc>
          <w:tcPr>
            <w:tcW w:w="230" w:type="pct"/>
            <w:vAlign w:val="center"/>
          </w:tcPr>
          <w:p w:rsidR="00866592" w:rsidRPr="00694EB0" w:rsidRDefault="00694EB0" w:rsidP="00866592">
            <w:pPr>
              <w:widowControl w:val="0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3</w:t>
            </w:r>
          </w:p>
        </w:tc>
        <w:tc>
          <w:tcPr>
            <w:tcW w:w="1386" w:type="pct"/>
            <w:vAlign w:val="center"/>
          </w:tcPr>
          <w:p w:rsidR="00866592" w:rsidRPr="00694EB0" w:rsidRDefault="00866592" w:rsidP="00866592">
            <w:pPr>
              <w:widowControl w:val="0"/>
              <w:ind w:right="-108"/>
              <w:rPr>
                <w:rFonts w:eastAsia="SimSun"/>
                <w:szCs w:val="22"/>
                <w:lang w:val="kk-KZ"/>
              </w:rPr>
            </w:pPr>
            <w:r w:rsidRPr="00694EB0">
              <w:rPr>
                <w:rFonts w:eastAsia="SimSun"/>
                <w:szCs w:val="22"/>
                <w:lang w:val="kk-KZ"/>
              </w:rPr>
              <w:t>Инвестиции в сельское хозяйство</w:t>
            </w:r>
          </w:p>
        </w:tc>
        <w:tc>
          <w:tcPr>
            <w:tcW w:w="316" w:type="pct"/>
            <w:vAlign w:val="center"/>
          </w:tcPr>
          <w:p w:rsidR="00866592" w:rsidRPr="00694EB0" w:rsidRDefault="00866592" w:rsidP="00866592">
            <w:pPr>
              <w:widowControl w:val="0"/>
              <w:ind w:right="-108"/>
              <w:jc w:val="center"/>
              <w:rPr>
                <w:rFonts w:eastAsia="SimSun"/>
                <w:sz w:val="22"/>
                <w:szCs w:val="22"/>
                <w:lang w:val="kk-KZ"/>
              </w:rPr>
            </w:pPr>
            <w:r w:rsidRPr="00694EB0">
              <w:rPr>
                <w:rFonts w:eastAsia="SimSun"/>
                <w:sz w:val="22"/>
                <w:szCs w:val="22"/>
              </w:rPr>
              <w:t xml:space="preserve">млн. </w:t>
            </w:r>
            <w:r w:rsidRPr="00694EB0">
              <w:rPr>
                <w:rFonts w:eastAsia="SimSun"/>
                <w:sz w:val="22"/>
                <w:szCs w:val="22"/>
                <w:lang w:val="kk-KZ"/>
              </w:rPr>
              <w:t>тенге</w:t>
            </w:r>
          </w:p>
        </w:tc>
        <w:tc>
          <w:tcPr>
            <w:tcW w:w="431" w:type="pct"/>
          </w:tcPr>
          <w:p w:rsidR="00866592" w:rsidRPr="00694EB0" w:rsidRDefault="00866592" w:rsidP="00866592">
            <w:pPr>
              <w:jc w:val="center"/>
              <w:rPr>
                <w:szCs w:val="22"/>
              </w:rPr>
            </w:pPr>
          </w:p>
          <w:p w:rsidR="00782924" w:rsidRPr="00694EB0" w:rsidRDefault="00782924" w:rsidP="00866592">
            <w:pPr>
              <w:jc w:val="center"/>
              <w:rPr>
                <w:szCs w:val="22"/>
              </w:rPr>
            </w:pPr>
            <w:r w:rsidRPr="00694EB0">
              <w:rPr>
                <w:szCs w:val="22"/>
              </w:rPr>
              <w:t>1750</w:t>
            </w:r>
          </w:p>
        </w:tc>
        <w:tc>
          <w:tcPr>
            <w:tcW w:w="431" w:type="pct"/>
          </w:tcPr>
          <w:p w:rsidR="00782924" w:rsidRPr="00694EB0" w:rsidRDefault="00782924" w:rsidP="00866592">
            <w:pPr>
              <w:jc w:val="center"/>
              <w:rPr>
                <w:szCs w:val="22"/>
              </w:rPr>
            </w:pPr>
          </w:p>
          <w:p w:rsidR="00782924" w:rsidRPr="00694EB0" w:rsidRDefault="00782924" w:rsidP="00866592">
            <w:pPr>
              <w:jc w:val="center"/>
              <w:rPr>
                <w:szCs w:val="22"/>
              </w:rPr>
            </w:pPr>
            <w:r w:rsidRPr="00694EB0">
              <w:rPr>
                <w:szCs w:val="22"/>
              </w:rPr>
              <w:t>1800</w:t>
            </w:r>
          </w:p>
        </w:tc>
        <w:tc>
          <w:tcPr>
            <w:tcW w:w="430" w:type="pct"/>
          </w:tcPr>
          <w:p w:rsidR="00782924" w:rsidRPr="00694EB0" w:rsidRDefault="00782924" w:rsidP="00866592">
            <w:pPr>
              <w:jc w:val="center"/>
              <w:rPr>
                <w:szCs w:val="22"/>
              </w:rPr>
            </w:pPr>
          </w:p>
          <w:p w:rsidR="00782924" w:rsidRPr="00694EB0" w:rsidRDefault="00782924" w:rsidP="00866592">
            <w:pPr>
              <w:jc w:val="center"/>
              <w:rPr>
                <w:szCs w:val="22"/>
              </w:rPr>
            </w:pPr>
            <w:r w:rsidRPr="00694EB0">
              <w:rPr>
                <w:szCs w:val="22"/>
              </w:rPr>
              <w:t>1850</w:t>
            </w:r>
          </w:p>
        </w:tc>
        <w:tc>
          <w:tcPr>
            <w:tcW w:w="431" w:type="pct"/>
          </w:tcPr>
          <w:p w:rsidR="00866592" w:rsidRPr="00694EB0" w:rsidRDefault="00866592" w:rsidP="00866592">
            <w:pPr>
              <w:jc w:val="center"/>
              <w:rPr>
                <w:szCs w:val="22"/>
              </w:rPr>
            </w:pPr>
          </w:p>
          <w:p w:rsidR="00782924" w:rsidRPr="00694EB0" w:rsidRDefault="00782924" w:rsidP="00866592">
            <w:pPr>
              <w:jc w:val="center"/>
              <w:rPr>
                <w:szCs w:val="22"/>
              </w:rPr>
            </w:pPr>
            <w:r w:rsidRPr="00694EB0">
              <w:rPr>
                <w:szCs w:val="22"/>
              </w:rPr>
              <w:t>2000</w:t>
            </w:r>
          </w:p>
        </w:tc>
        <w:tc>
          <w:tcPr>
            <w:tcW w:w="503" w:type="pct"/>
          </w:tcPr>
          <w:p w:rsidR="00782924" w:rsidRPr="00694EB0" w:rsidRDefault="00782924" w:rsidP="00866592">
            <w:pPr>
              <w:jc w:val="center"/>
              <w:rPr>
                <w:szCs w:val="22"/>
              </w:rPr>
            </w:pPr>
          </w:p>
          <w:p w:rsidR="00782924" w:rsidRPr="00694EB0" w:rsidRDefault="00782924" w:rsidP="00866592">
            <w:pPr>
              <w:jc w:val="center"/>
              <w:rPr>
                <w:szCs w:val="22"/>
              </w:rPr>
            </w:pPr>
            <w:r w:rsidRPr="00694EB0">
              <w:rPr>
                <w:szCs w:val="22"/>
              </w:rPr>
              <w:t>2100</w:t>
            </w:r>
          </w:p>
        </w:tc>
        <w:tc>
          <w:tcPr>
            <w:tcW w:w="842" w:type="pct"/>
            <w:vAlign w:val="center"/>
          </w:tcPr>
          <w:p w:rsidR="00866592" w:rsidRPr="00694EB0" w:rsidRDefault="00A226FA" w:rsidP="00866592">
            <w:pPr>
              <w:jc w:val="center"/>
              <w:rPr>
                <w:sz w:val="22"/>
                <w:szCs w:val="22"/>
              </w:rPr>
            </w:pPr>
            <w:r w:rsidRPr="00694EB0">
              <w:rPr>
                <w:sz w:val="22"/>
                <w:szCs w:val="22"/>
              </w:rPr>
              <w:t>Официальная</w:t>
            </w:r>
            <w:r w:rsidR="00866592" w:rsidRPr="00694EB0">
              <w:rPr>
                <w:sz w:val="22"/>
                <w:szCs w:val="22"/>
              </w:rPr>
              <w:t xml:space="preserve"> статистика, О</w:t>
            </w:r>
            <w:r w:rsidR="0043235B" w:rsidRPr="00694EB0">
              <w:rPr>
                <w:sz w:val="22"/>
                <w:szCs w:val="22"/>
              </w:rPr>
              <w:t>Пи</w:t>
            </w:r>
            <w:r w:rsidR="00866592" w:rsidRPr="00694EB0">
              <w:rPr>
                <w:sz w:val="22"/>
                <w:szCs w:val="22"/>
              </w:rPr>
              <w:t>СХ</w:t>
            </w:r>
          </w:p>
        </w:tc>
      </w:tr>
    </w:tbl>
    <w:p w:rsidR="00A10941" w:rsidRDefault="00A10941" w:rsidP="00A1094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0941" w:rsidRPr="00A10941" w:rsidRDefault="00A10941" w:rsidP="00A1094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0941">
        <w:rPr>
          <w:rFonts w:ascii="Times New Roman" w:hAnsi="Times New Roman" w:cs="Times New Roman"/>
          <w:b/>
          <w:sz w:val="28"/>
          <w:szCs w:val="28"/>
        </w:rPr>
        <w:t>Пути достижения:</w:t>
      </w:r>
    </w:p>
    <w:p w:rsidR="00A10941" w:rsidRPr="00A10941" w:rsidRDefault="00A10941" w:rsidP="00A1094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0941">
        <w:rPr>
          <w:rFonts w:ascii="Times New Roman" w:eastAsia="Times New Roman" w:hAnsi="Times New Roman" w:cs="Times New Roman"/>
          <w:sz w:val="28"/>
          <w:szCs w:val="28"/>
          <w:lang w:val="kk-KZ"/>
        </w:rPr>
        <w:t>С</w:t>
      </w:r>
      <w:r w:rsidRPr="00A10941">
        <w:rPr>
          <w:rFonts w:ascii="Times New Roman" w:eastAsia="Times New Roman" w:hAnsi="Times New Roman" w:cs="Times New Roman"/>
          <w:sz w:val="28"/>
          <w:szCs w:val="28"/>
        </w:rPr>
        <w:t xml:space="preserve">убсидирование затрат перерабатывающих предприятий на закуп сельскохозяйственной продукции для производства продуктов ее глубокой </w:t>
      </w:r>
      <w:r w:rsidRPr="00A10941">
        <w:rPr>
          <w:rFonts w:ascii="Times New Roman" w:eastAsia="Times New Roman" w:hAnsi="Times New Roman" w:cs="Times New Roman"/>
          <w:sz w:val="28"/>
          <w:szCs w:val="28"/>
        </w:rPr>
        <w:lastRenderedPageBreak/>
        <w:t>переработки;</w:t>
      </w:r>
    </w:p>
    <w:p w:rsidR="00A10941" w:rsidRPr="00A10941" w:rsidRDefault="00A10941" w:rsidP="00A1094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0941">
        <w:rPr>
          <w:rFonts w:ascii="Times New Roman" w:eastAsia="Times New Roman" w:hAnsi="Times New Roman" w:cs="Times New Roman"/>
          <w:sz w:val="28"/>
          <w:szCs w:val="28"/>
          <w:lang w:val="kk-KZ"/>
        </w:rPr>
        <w:t>С</w:t>
      </w:r>
      <w:r w:rsidRPr="00A10941">
        <w:rPr>
          <w:rFonts w:ascii="Times New Roman" w:eastAsia="Times New Roman" w:hAnsi="Times New Roman" w:cs="Times New Roman"/>
          <w:sz w:val="28"/>
          <w:szCs w:val="28"/>
        </w:rPr>
        <w:t>убсидирование развития племенного животноводства, повышение продуктивности и качества продукции животноводства;</w:t>
      </w:r>
    </w:p>
    <w:p w:rsidR="00A10941" w:rsidRPr="00A10941" w:rsidRDefault="00A10941" w:rsidP="00A1094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0941">
        <w:rPr>
          <w:rFonts w:ascii="Times New Roman" w:eastAsia="Times New Roman" w:hAnsi="Times New Roman" w:cs="Times New Roman"/>
          <w:sz w:val="28"/>
          <w:szCs w:val="28"/>
          <w:lang w:val="kk-KZ"/>
        </w:rPr>
        <w:t>В</w:t>
      </w:r>
      <w:r w:rsidRPr="00A10941">
        <w:rPr>
          <w:rFonts w:ascii="Times New Roman" w:eastAsia="Times New Roman" w:hAnsi="Times New Roman" w:cs="Times New Roman"/>
          <w:sz w:val="28"/>
          <w:szCs w:val="28"/>
        </w:rPr>
        <w:t>ыявление земельных участков, не используемых по целевому назначению и возврат данных участков в земельный фонд района;</w:t>
      </w:r>
    </w:p>
    <w:p w:rsidR="00A10941" w:rsidRPr="00A10941" w:rsidRDefault="00A10941" w:rsidP="00A1094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A10941">
        <w:rPr>
          <w:rFonts w:ascii="Times New Roman" w:eastAsia="Times New Roman" w:hAnsi="Times New Roman" w:cs="Times New Roman"/>
          <w:sz w:val="28"/>
          <w:szCs w:val="28"/>
          <w:lang w:val="kk-KZ"/>
        </w:rPr>
        <w:t>П</w:t>
      </w:r>
      <w:r w:rsidRPr="00A10941">
        <w:rPr>
          <w:rFonts w:ascii="Times New Roman" w:eastAsia="Times New Roman" w:hAnsi="Times New Roman" w:cs="Times New Roman"/>
          <w:sz w:val="28"/>
          <w:szCs w:val="28"/>
        </w:rPr>
        <w:t>редоставление земельных участков на основе конкурса по предоставлению права временного возмездного землепользования (аренды) для ведения крестьянского или фермерского хозяйства, сельскохозяйственного производства.</w:t>
      </w:r>
    </w:p>
    <w:p w:rsidR="00A10941" w:rsidRPr="00A10941" w:rsidRDefault="00A10941" w:rsidP="00A1094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A10941">
        <w:rPr>
          <w:rFonts w:ascii="Times New Roman" w:eastAsia="Arial" w:hAnsi="Times New Roman" w:cs="Times New Roman"/>
          <w:color w:val="000000"/>
          <w:sz w:val="28"/>
          <w:szCs w:val="28"/>
        </w:rPr>
        <w:t>Расширени</w:t>
      </w:r>
      <w:r w:rsidRPr="00A10941">
        <w:rPr>
          <w:rFonts w:ascii="Times New Roman" w:eastAsia="Arial" w:hAnsi="Times New Roman" w:cs="Times New Roman"/>
          <w:color w:val="000000"/>
          <w:sz w:val="28"/>
          <w:szCs w:val="28"/>
          <w:lang w:val="kk-KZ"/>
        </w:rPr>
        <w:t>е</w:t>
      </w:r>
      <w:r w:rsidRPr="00A1094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площади</w:t>
      </w:r>
      <w:r w:rsidRPr="00A10941">
        <w:rPr>
          <w:rFonts w:ascii="Times New Roman" w:eastAsia="Arial" w:hAnsi="Times New Roman" w:cs="Times New Roman"/>
          <w:b/>
          <w:color w:val="000000"/>
          <w:sz w:val="28"/>
          <w:szCs w:val="28"/>
        </w:rPr>
        <w:t xml:space="preserve"> </w:t>
      </w:r>
      <w:r w:rsidRPr="00A1094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орошаемых земель </w:t>
      </w:r>
      <w:r w:rsidRPr="00A10941">
        <w:rPr>
          <w:rFonts w:ascii="Times New Roman" w:eastAsia="Arial" w:hAnsi="Times New Roman" w:cs="Times New Roman"/>
          <w:color w:val="000000"/>
          <w:sz w:val="28"/>
          <w:szCs w:val="28"/>
          <w:lang w:val="kk-KZ"/>
        </w:rPr>
        <w:t xml:space="preserve">на </w:t>
      </w:r>
      <w:r w:rsidRPr="00A10941">
        <w:rPr>
          <w:rFonts w:ascii="Times New Roman" w:eastAsia="Arial" w:hAnsi="Times New Roman" w:cs="Times New Roman"/>
          <w:color w:val="000000"/>
          <w:sz w:val="28"/>
          <w:szCs w:val="28"/>
        </w:rPr>
        <w:t>1 тыс.</w:t>
      </w:r>
      <w:r w:rsidR="007B1144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A10941">
        <w:rPr>
          <w:rFonts w:ascii="Times New Roman" w:eastAsia="Arial" w:hAnsi="Times New Roman" w:cs="Times New Roman"/>
          <w:color w:val="000000"/>
          <w:sz w:val="28"/>
          <w:szCs w:val="28"/>
        </w:rPr>
        <w:t>га, на территориях Макаровского, Мичуринского и Трекинского сельских округов;</w:t>
      </w:r>
      <w:r w:rsidRPr="00A10941">
        <w:rPr>
          <w:rFonts w:ascii="Times New Roman" w:eastAsia="Arial" w:hAnsi="Times New Roman" w:cs="Times New Roman"/>
          <w:i/>
          <w:color w:val="000000"/>
          <w:sz w:val="24"/>
          <w:szCs w:val="24"/>
        </w:rPr>
        <w:t xml:space="preserve"> </w:t>
      </w:r>
    </w:p>
    <w:p w:rsidR="00A10941" w:rsidRPr="00A10941" w:rsidRDefault="007B1144" w:rsidP="00A1094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A10941">
        <w:rPr>
          <w:rFonts w:ascii="Times New Roman" w:eastAsia="Arial" w:hAnsi="Times New Roman" w:cs="Times New Roman"/>
          <w:color w:val="000000"/>
          <w:sz w:val="28"/>
          <w:szCs w:val="28"/>
        </w:rPr>
        <w:t>Развитие</w:t>
      </w:r>
      <w:r w:rsidR="00A10941" w:rsidRPr="00A1094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инфраструктуры хранения сельскохозяйственной продукции путем строительства зернохранилища</w:t>
      </w:r>
      <w:r w:rsidR="00A10941" w:rsidRPr="00A10941">
        <w:rPr>
          <w:rFonts w:ascii="Times New Roman" w:eastAsia="Arial" w:hAnsi="Times New Roman" w:cs="Times New Roman"/>
          <w:color w:val="000000"/>
          <w:sz w:val="28"/>
          <w:szCs w:val="28"/>
          <w:lang w:val="kk-KZ"/>
        </w:rPr>
        <w:t xml:space="preserve"> на 500 тонн</w:t>
      </w:r>
      <w:r w:rsidR="00A10941" w:rsidRPr="00A10941">
        <w:rPr>
          <w:rFonts w:ascii="Times New Roman" w:eastAsia="Arial" w:hAnsi="Times New Roman" w:cs="Times New Roman"/>
          <w:color w:val="000000"/>
          <w:sz w:val="28"/>
          <w:szCs w:val="28"/>
        </w:rPr>
        <w:t>, хранилища для масличных культур на 800 тонн, оптово</w:t>
      </w:r>
      <w:r w:rsidR="00A10941" w:rsidRPr="00A10941">
        <w:rPr>
          <w:rFonts w:ascii="Times New Roman" w:eastAsia="Arial" w:hAnsi="Times New Roman" w:cs="Times New Roman"/>
          <w:color w:val="000000"/>
          <w:sz w:val="28"/>
          <w:szCs w:val="28"/>
          <w:lang w:val="kk-KZ"/>
        </w:rPr>
        <w:t>-</w:t>
      </w:r>
      <w:r w:rsidR="00A10941" w:rsidRPr="00A10941">
        <w:rPr>
          <w:rFonts w:ascii="Times New Roman" w:eastAsia="Arial" w:hAnsi="Times New Roman" w:cs="Times New Roman"/>
          <w:color w:val="000000"/>
          <w:sz w:val="28"/>
          <w:szCs w:val="28"/>
        </w:rPr>
        <w:t>распределительного центра и комплекса по переработке овощных культур с упаковкой,</w:t>
      </w:r>
      <w:r w:rsidR="00A10941" w:rsidRPr="00A10941">
        <w:rPr>
          <w:rFonts w:ascii="Times New Roman" w:eastAsia="Arial" w:hAnsi="Times New Roman" w:cs="Times New Roman"/>
          <w:color w:val="000000"/>
          <w:sz w:val="28"/>
          <w:szCs w:val="28"/>
          <w:lang w:val="kk-KZ"/>
        </w:rPr>
        <w:t xml:space="preserve"> проектной мощностью 2640 тонн в год.</w:t>
      </w:r>
    </w:p>
    <w:p w:rsidR="00A10941" w:rsidRPr="00A10941" w:rsidRDefault="00A10941" w:rsidP="00A1094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A10941">
        <w:rPr>
          <w:rFonts w:ascii="Times New Roman" w:eastAsia="Arial" w:hAnsi="Times New Roman" w:cs="Times New Roman"/>
          <w:color w:val="000000"/>
          <w:sz w:val="28"/>
          <w:szCs w:val="28"/>
          <w:lang w:val="kk-KZ"/>
        </w:rPr>
        <w:t>О</w:t>
      </w:r>
      <w:r w:rsidRPr="00A10941">
        <w:rPr>
          <w:rFonts w:ascii="Times New Roman" w:eastAsia="Arial" w:hAnsi="Times New Roman" w:cs="Times New Roman"/>
          <w:color w:val="000000"/>
          <w:sz w:val="28"/>
          <w:szCs w:val="28"/>
        </w:rPr>
        <w:t>ткрыти</w:t>
      </w:r>
      <w:r w:rsidRPr="00A10941">
        <w:rPr>
          <w:rFonts w:ascii="Times New Roman" w:eastAsia="Arial" w:hAnsi="Times New Roman" w:cs="Times New Roman"/>
          <w:color w:val="000000"/>
          <w:sz w:val="28"/>
          <w:szCs w:val="28"/>
          <w:lang w:val="kk-KZ"/>
        </w:rPr>
        <w:t>е</w:t>
      </w:r>
      <w:r w:rsidRPr="00A1094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новых объектов переработки сельскохозяйственной продукции</w:t>
      </w:r>
      <w:r w:rsidRPr="00A10941">
        <w:rPr>
          <w:rFonts w:ascii="Times New Roman" w:eastAsia="Times New Roman" w:hAnsi="Times New Roman" w:cs="Times New Roman"/>
          <w:sz w:val="28"/>
          <w:szCs w:val="28"/>
          <w:lang w:val="kk-KZ"/>
        </w:rPr>
        <w:t>:</w:t>
      </w:r>
    </w:p>
    <w:p w:rsidR="00A10941" w:rsidRPr="00A10941" w:rsidRDefault="00A10941" w:rsidP="00A1094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0941">
        <w:rPr>
          <w:rFonts w:ascii="Times New Roman" w:eastAsia="Times New Roman" w:hAnsi="Times New Roman" w:cs="Times New Roman"/>
          <w:sz w:val="28"/>
          <w:szCs w:val="28"/>
        </w:rPr>
        <w:t>- строительство комплекса по переработке овощных культур с упаковкой КХ «Рубцова»;</w:t>
      </w:r>
    </w:p>
    <w:p w:rsidR="00A10941" w:rsidRPr="00A10941" w:rsidRDefault="00A10941" w:rsidP="00A1094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0941">
        <w:rPr>
          <w:rFonts w:ascii="Times New Roman" w:eastAsia="Times New Roman" w:hAnsi="Times New Roman" w:cs="Times New Roman"/>
          <w:sz w:val="28"/>
          <w:szCs w:val="28"/>
        </w:rPr>
        <w:t>- строительство мини цеха по переработке молока КХ «Шканов» мощность 12 тонн в месяц;</w:t>
      </w:r>
    </w:p>
    <w:p w:rsidR="004C55EE" w:rsidRPr="00535E86" w:rsidRDefault="004C55EE" w:rsidP="004C55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35E86">
        <w:rPr>
          <w:rFonts w:ascii="Times New Roman" w:hAnsi="Times New Roman" w:cs="Times New Roman"/>
          <w:b/>
          <w:sz w:val="28"/>
          <w:szCs w:val="28"/>
        </w:rPr>
        <w:t xml:space="preserve">Цель </w:t>
      </w:r>
      <w:r w:rsidR="00B43451">
        <w:rPr>
          <w:rFonts w:ascii="Times New Roman" w:hAnsi="Times New Roman" w:cs="Times New Roman"/>
          <w:b/>
          <w:sz w:val="28"/>
          <w:szCs w:val="28"/>
        </w:rPr>
        <w:t>1.3</w:t>
      </w:r>
      <w:r w:rsidRPr="00535E86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9733AD" w:rsidRPr="00535E86">
        <w:rPr>
          <w:rFonts w:ascii="Times New Roman" w:hAnsi="Times New Roman" w:cs="Times New Roman"/>
          <w:b/>
          <w:sz w:val="28"/>
          <w:szCs w:val="28"/>
        </w:rPr>
        <w:t>Создание условий для роста предпринимательской активности</w:t>
      </w:r>
    </w:p>
    <w:p w:rsidR="004C55EE" w:rsidRPr="00535E86" w:rsidRDefault="004C55EE" w:rsidP="004C55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tbl>
      <w:tblPr>
        <w:tblStyle w:val="a5"/>
        <w:tblW w:w="5000" w:type="pct"/>
        <w:tblLayout w:type="fixed"/>
        <w:tblLook w:val="04A0" w:firstRow="1" w:lastRow="0" w:firstColumn="1" w:lastColumn="0" w:noHBand="0" w:noVBand="1"/>
      </w:tblPr>
      <w:tblGrid>
        <w:gridCol w:w="480"/>
        <w:gridCol w:w="2933"/>
        <w:gridCol w:w="1051"/>
        <w:gridCol w:w="752"/>
        <w:gridCol w:w="752"/>
        <w:gridCol w:w="902"/>
        <w:gridCol w:w="750"/>
        <w:gridCol w:w="750"/>
        <w:gridCol w:w="2051"/>
      </w:tblGrid>
      <w:tr w:rsidR="009073C1" w:rsidRPr="00535E86" w:rsidTr="009073C1">
        <w:tc>
          <w:tcPr>
            <w:tcW w:w="230" w:type="pct"/>
            <w:vMerge w:val="restart"/>
            <w:vAlign w:val="center"/>
          </w:tcPr>
          <w:p w:rsidR="004C55EE" w:rsidRPr="00535E86" w:rsidRDefault="004C55EE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№</w:t>
            </w:r>
          </w:p>
          <w:p w:rsidR="004C55EE" w:rsidRPr="00535E86" w:rsidRDefault="004C55EE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1407" w:type="pct"/>
            <w:vMerge w:val="restart"/>
            <w:vAlign w:val="center"/>
          </w:tcPr>
          <w:p w:rsidR="004C55EE" w:rsidRPr="00535E86" w:rsidRDefault="004C55EE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Целевые</w:t>
            </w:r>
          </w:p>
          <w:p w:rsidR="004C55EE" w:rsidRPr="00535E86" w:rsidRDefault="004C55EE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индикаторы</w:t>
            </w:r>
          </w:p>
        </w:tc>
        <w:tc>
          <w:tcPr>
            <w:tcW w:w="504" w:type="pct"/>
            <w:vMerge w:val="restart"/>
            <w:vAlign w:val="center"/>
          </w:tcPr>
          <w:p w:rsidR="004C55EE" w:rsidRPr="00535E86" w:rsidRDefault="009733AD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Ед. изме</w:t>
            </w:r>
            <w:r w:rsidR="004C55EE" w:rsidRPr="00535E86">
              <w:rPr>
                <w:b/>
                <w:sz w:val="22"/>
                <w:szCs w:val="22"/>
              </w:rPr>
              <w:t>рения</w:t>
            </w:r>
          </w:p>
        </w:tc>
        <w:tc>
          <w:tcPr>
            <w:tcW w:w="1874" w:type="pct"/>
            <w:gridSpan w:val="5"/>
            <w:vAlign w:val="center"/>
          </w:tcPr>
          <w:p w:rsidR="004C55EE" w:rsidRPr="00535E86" w:rsidRDefault="004C55EE" w:rsidP="008F1F14">
            <w:pPr>
              <w:widowControl w:val="0"/>
              <w:jc w:val="center"/>
              <w:rPr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Плановые показатели</w:t>
            </w:r>
          </w:p>
        </w:tc>
        <w:tc>
          <w:tcPr>
            <w:tcW w:w="984" w:type="pct"/>
            <w:vMerge w:val="restart"/>
            <w:vAlign w:val="center"/>
          </w:tcPr>
          <w:p w:rsidR="004C55EE" w:rsidRPr="00535E86" w:rsidRDefault="004C55EE" w:rsidP="008F1F14">
            <w:pPr>
              <w:widowControl w:val="0"/>
              <w:ind w:left="-158" w:right="-79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Ответственные</w:t>
            </w:r>
          </w:p>
          <w:p w:rsidR="004C55EE" w:rsidRPr="00535E86" w:rsidRDefault="004C55EE" w:rsidP="008F1F14">
            <w:pPr>
              <w:widowControl w:val="0"/>
              <w:ind w:left="-158" w:right="-79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исполнители</w:t>
            </w:r>
          </w:p>
        </w:tc>
      </w:tr>
      <w:tr w:rsidR="009073C1" w:rsidRPr="00535E86" w:rsidTr="009073C1">
        <w:tc>
          <w:tcPr>
            <w:tcW w:w="230" w:type="pct"/>
            <w:vMerge/>
            <w:vAlign w:val="center"/>
          </w:tcPr>
          <w:p w:rsidR="004C55EE" w:rsidRPr="00535E86" w:rsidRDefault="004C55EE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07" w:type="pct"/>
            <w:vMerge/>
            <w:vAlign w:val="center"/>
          </w:tcPr>
          <w:p w:rsidR="004C55EE" w:rsidRPr="00535E86" w:rsidRDefault="004C55EE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04" w:type="pct"/>
            <w:vMerge/>
            <w:vAlign w:val="center"/>
          </w:tcPr>
          <w:p w:rsidR="004C55EE" w:rsidRPr="00535E86" w:rsidRDefault="004C55EE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61" w:type="pct"/>
            <w:vAlign w:val="center"/>
          </w:tcPr>
          <w:p w:rsidR="004C55EE" w:rsidRPr="00535E86" w:rsidRDefault="004C55EE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2021</w:t>
            </w:r>
          </w:p>
          <w:p w:rsidR="004C55EE" w:rsidRPr="00535E86" w:rsidRDefault="004C55EE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год</w:t>
            </w:r>
          </w:p>
        </w:tc>
        <w:tc>
          <w:tcPr>
            <w:tcW w:w="361" w:type="pct"/>
            <w:vAlign w:val="center"/>
          </w:tcPr>
          <w:p w:rsidR="004C55EE" w:rsidRPr="00535E86" w:rsidRDefault="004C55EE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2022</w:t>
            </w:r>
          </w:p>
          <w:p w:rsidR="004C55EE" w:rsidRPr="00535E86" w:rsidRDefault="004C55EE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год</w:t>
            </w:r>
          </w:p>
        </w:tc>
        <w:tc>
          <w:tcPr>
            <w:tcW w:w="433" w:type="pct"/>
            <w:vAlign w:val="center"/>
          </w:tcPr>
          <w:p w:rsidR="004C55EE" w:rsidRPr="00535E86" w:rsidRDefault="004C55EE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2023</w:t>
            </w:r>
          </w:p>
          <w:p w:rsidR="004C55EE" w:rsidRPr="00535E86" w:rsidRDefault="004C55EE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год</w:t>
            </w:r>
          </w:p>
        </w:tc>
        <w:tc>
          <w:tcPr>
            <w:tcW w:w="360" w:type="pct"/>
            <w:vAlign w:val="center"/>
          </w:tcPr>
          <w:p w:rsidR="004C55EE" w:rsidRPr="00535E86" w:rsidRDefault="004C55EE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2024</w:t>
            </w:r>
          </w:p>
          <w:p w:rsidR="004C55EE" w:rsidRPr="00535E86" w:rsidRDefault="004C55EE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год</w:t>
            </w:r>
          </w:p>
        </w:tc>
        <w:tc>
          <w:tcPr>
            <w:tcW w:w="360" w:type="pct"/>
            <w:vAlign w:val="center"/>
          </w:tcPr>
          <w:p w:rsidR="004C55EE" w:rsidRPr="00535E86" w:rsidRDefault="004C55EE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2025 год</w:t>
            </w:r>
          </w:p>
        </w:tc>
        <w:tc>
          <w:tcPr>
            <w:tcW w:w="984" w:type="pct"/>
            <w:vMerge/>
          </w:tcPr>
          <w:p w:rsidR="004C55EE" w:rsidRPr="00535E86" w:rsidRDefault="004C55EE" w:rsidP="008F1F14">
            <w:pPr>
              <w:widowControl w:val="0"/>
              <w:ind w:left="-158" w:right="-79"/>
              <w:jc w:val="center"/>
              <w:rPr>
                <w:b/>
                <w:sz w:val="22"/>
                <w:szCs w:val="22"/>
              </w:rPr>
            </w:pPr>
          </w:p>
        </w:tc>
      </w:tr>
      <w:tr w:rsidR="009073C1" w:rsidRPr="00535E86" w:rsidTr="009073C1">
        <w:tc>
          <w:tcPr>
            <w:tcW w:w="230" w:type="pct"/>
            <w:vAlign w:val="center"/>
          </w:tcPr>
          <w:p w:rsidR="004C55EE" w:rsidRPr="00535E86" w:rsidRDefault="004C55EE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407" w:type="pct"/>
            <w:vAlign w:val="center"/>
          </w:tcPr>
          <w:p w:rsidR="004C55EE" w:rsidRPr="00535E86" w:rsidRDefault="004C55EE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04" w:type="pct"/>
            <w:vAlign w:val="center"/>
          </w:tcPr>
          <w:p w:rsidR="004C55EE" w:rsidRPr="00535E86" w:rsidRDefault="004C55EE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61" w:type="pct"/>
            <w:vAlign w:val="center"/>
          </w:tcPr>
          <w:p w:rsidR="004C55EE" w:rsidRPr="00535E86" w:rsidRDefault="004C55EE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61" w:type="pct"/>
            <w:vAlign w:val="center"/>
          </w:tcPr>
          <w:p w:rsidR="004C55EE" w:rsidRPr="00535E86" w:rsidRDefault="004C55EE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433" w:type="pct"/>
            <w:vAlign w:val="center"/>
          </w:tcPr>
          <w:p w:rsidR="004C55EE" w:rsidRPr="00535E86" w:rsidRDefault="004C55EE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360" w:type="pct"/>
            <w:vAlign w:val="center"/>
          </w:tcPr>
          <w:p w:rsidR="004C55EE" w:rsidRPr="00535E86" w:rsidRDefault="004C55EE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360" w:type="pct"/>
            <w:vAlign w:val="center"/>
          </w:tcPr>
          <w:p w:rsidR="004C55EE" w:rsidRPr="00535E86" w:rsidRDefault="004C55EE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984" w:type="pct"/>
          </w:tcPr>
          <w:p w:rsidR="004C55EE" w:rsidRPr="00535E86" w:rsidRDefault="004C55EE" w:rsidP="008F1F14">
            <w:pPr>
              <w:widowControl w:val="0"/>
              <w:ind w:left="-158" w:right="-79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9</w:t>
            </w:r>
          </w:p>
        </w:tc>
      </w:tr>
      <w:tr w:rsidR="009073C1" w:rsidRPr="00535E86" w:rsidTr="009073C1">
        <w:trPr>
          <w:trHeight w:val="404"/>
        </w:trPr>
        <w:tc>
          <w:tcPr>
            <w:tcW w:w="230" w:type="pct"/>
            <w:vAlign w:val="center"/>
          </w:tcPr>
          <w:p w:rsidR="00661830" w:rsidRPr="00535E86" w:rsidRDefault="00661830" w:rsidP="008F1F14">
            <w:pPr>
              <w:widowControl w:val="0"/>
              <w:jc w:val="center"/>
              <w:rPr>
                <w:sz w:val="22"/>
                <w:szCs w:val="22"/>
              </w:rPr>
            </w:pPr>
            <w:r w:rsidRPr="00535E86">
              <w:rPr>
                <w:sz w:val="22"/>
                <w:szCs w:val="22"/>
              </w:rPr>
              <w:t>1</w:t>
            </w:r>
          </w:p>
        </w:tc>
        <w:tc>
          <w:tcPr>
            <w:tcW w:w="1407" w:type="pct"/>
            <w:vAlign w:val="center"/>
          </w:tcPr>
          <w:p w:rsidR="00313C44" w:rsidRDefault="00661830" w:rsidP="00857A96">
            <w:pPr>
              <w:widowControl w:val="0"/>
              <w:ind w:right="-108"/>
              <w:rPr>
                <w:sz w:val="22"/>
                <w:szCs w:val="22"/>
              </w:rPr>
            </w:pPr>
            <w:r w:rsidRPr="00535E86">
              <w:rPr>
                <w:sz w:val="22"/>
                <w:szCs w:val="22"/>
              </w:rPr>
              <w:t xml:space="preserve">Увеличение числа действующих субъектов </w:t>
            </w:r>
          </w:p>
          <w:p w:rsidR="00661830" w:rsidRPr="00535E86" w:rsidRDefault="00661830" w:rsidP="00857A96">
            <w:pPr>
              <w:widowControl w:val="0"/>
              <w:ind w:right="-108"/>
              <w:rPr>
                <w:rFonts w:eastAsia="SimSun"/>
                <w:sz w:val="22"/>
                <w:szCs w:val="22"/>
              </w:rPr>
            </w:pPr>
            <w:r w:rsidRPr="00535E86">
              <w:rPr>
                <w:sz w:val="22"/>
                <w:szCs w:val="22"/>
              </w:rPr>
              <w:t>МСБ</w:t>
            </w:r>
          </w:p>
        </w:tc>
        <w:tc>
          <w:tcPr>
            <w:tcW w:w="504" w:type="pct"/>
            <w:vAlign w:val="center"/>
          </w:tcPr>
          <w:p w:rsidR="00661830" w:rsidRPr="00535E86" w:rsidRDefault="00D208DA" w:rsidP="00857A96">
            <w:pPr>
              <w:widowControl w:val="0"/>
              <w:ind w:right="-108"/>
              <w:jc w:val="center"/>
              <w:rPr>
                <w:rFonts w:eastAsia="SimSun"/>
                <w:sz w:val="22"/>
                <w:szCs w:val="22"/>
              </w:rPr>
            </w:pPr>
            <w:r w:rsidRPr="00535E86">
              <w:rPr>
                <w:rFonts w:eastAsia="SimSun"/>
                <w:sz w:val="22"/>
                <w:szCs w:val="22"/>
              </w:rPr>
              <w:t>е</w:t>
            </w:r>
            <w:r w:rsidR="00661830" w:rsidRPr="00535E86">
              <w:rPr>
                <w:rFonts w:eastAsia="SimSun"/>
                <w:sz w:val="22"/>
                <w:szCs w:val="22"/>
              </w:rPr>
              <w:t>д.</w:t>
            </w:r>
          </w:p>
        </w:tc>
        <w:tc>
          <w:tcPr>
            <w:tcW w:w="361" w:type="pct"/>
            <w:vAlign w:val="center"/>
          </w:tcPr>
          <w:p w:rsidR="00661830" w:rsidRPr="00535E86" w:rsidRDefault="00782924" w:rsidP="00895E9E">
            <w:pPr>
              <w:widowControl w:val="0"/>
              <w:ind w:right="-108"/>
              <w:jc w:val="center"/>
              <w:rPr>
                <w:rFonts w:eastAsia="SimSun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>2509</w:t>
            </w:r>
          </w:p>
        </w:tc>
        <w:tc>
          <w:tcPr>
            <w:tcW w:w="361" w:type="pct"/>
            <w:vAlign w:val="center"/>
          </w:tcPr>
          <w:p w:rsidR="00661830" w:rsidRPr="00535E86" w:rsidRDefault="00782924" w:rsidP="00895E9E">
            <w:pPr>
              <w:widowControl w:val="0"/>
              <w:ind w:right="-108"/>
              <w:jc w:val="center"/>
              <w:rPr>
                <w:rFonts w:eastAsia="SimSun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>2575</w:t>
            </w:r>
          </w:p>
        </w:tc>
        <w:tc>
          <w:tcPr>
            <w:tcW w:w="433" w:type="pct"/>
            <w:vAlign w:val="center"/>
          </w:tcPr>
          <w:p w:rsidR="00661830" w:rsidRPr="00535E86" w:rsidRDefault="00782924" w:rsidP="00895E9E">
            <w:pPr>
              <w:widowControl w:val="0"/>
              <w:ind w:right="-108"/>
              <w:jc w:val="center"/>
              <w:rPr>
                <w:rFonts w:eastAsia="SimSun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>2645</w:t>
            </w:r>
          </w:p>
        </w:tc>
        <w:tc>
          <w:tcPr>
            <w:tcW w:w="360" w:type="pct"/>
            <w:vAlign w:val="center"/>
          </w:tcPr>
          <w:p w:rsidR="00661830" w:rsidRPr="00535E86" w:rsidRDefault="00782924" w:rsidP="00895E9E">
            <w:pPr>
              <w:widowControl w:val="0"/>
              <w:ind w:right="-108"/>
              <w:jc w:val="center"/>
              <w:rPr>
                <w:rFonts w:eastAsia="SimSun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>2720</w:t>
            </w:r>
          </w:p>
        </w:tc>
        <w:tc>
          <w:tcPr>
            <w:tcW w:w="360" w:type="pct"/>
            <w:vAlign w:val="center"/>
          </w:tcPr>
          <w:p w:rsidR="00661830" w:rsidRPr="00535E86" w:rsidRDefault="00782924" w:rsidP="00895E9E">
            <w:pPr>
              <w:widowControl w:val="0"/>
              <w:ind w:right="-108"/>
              <w:jc w:val="center"/>
              <w:rPr>
                <w:rFonts w:eastAsia="SimSun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>2800</w:t>
            </w:r>
          </w:p>
        </w:tc>
        <w:tc>
          <w:tcPr>
            <w:tcW w:w="984" w:type="pct"/>
            <w:vAlign w:val="center"/>
          </w:tcPr>
          <w:p w:rsidR="00661830" w:rsidRPr="00535E86" w:rsidRDefault="00022969" w:rsidP="00895E9E">
            <w:pPr>
              <w:widowControl w:val="0"/>
              <w:ind w:right="-108"/>
              <w:jc w:val="center"/>
              <w:rPr>
                <w:rFonts w:eastAsia="SimSun"/>
                <w:sz w:val="22"/>
                <w:szCs w:val="22"/>
              </w:rPr>
            </w:pPr>
            <w:r w:rsidRPr="00535E86">
              <w:rPr>
                <w:sz w:val="22"/>
                <w:szCs w:val="22"/>
              </w:rPr>
              <w:t>Официальная</w:t>
            </w:r>
            <w:r w:rsidR="00661830" w:rsidRPr="00535E86">
              <w:rPr>
                <w:sz w:val="22"/>
                <w:szCs w:val="22"/>
              </w:rPr>
              <w:t xml:space="preserve"> статистика,</w:t>
            </w:r>
            <w:r w:rsidR="00661830" w:rsidRPr="00535E86">
              <w:rPr>
                <w:rFonts w:eastAsia="SimSun"/>
                <w:sz w:val="22"/>
                <w:szCs w:val="22"/>
              </w:rPr>
              <w:t xml:space="preserve"> ОП</w:t>
            </w:r>
          </w:p>
        </w:tc>
      </w:tr>
    </w:tbl>
    <w:p w:rsidR="009733AD" w:rsidRPr="00535E86" w:rsidRDefault="009733AD" w:rsidP="000A13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5CC5" w:rsidRPr="009127F8" w:rsidRDefault="004C55EE" w:rsidP="00BB5CC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127F8">
        <w:rPr>
          <w:rFonts w:ascii="Times New Roman" w:hAnsi="Times New Roman" w:cs="Times New Roman"/>
          <w:b/>
          <w:sz w:val="28"/>
          <w:szCs w:val="28"/>
        </w:rPr>
        <w:t>Пути достижения:</w:t>
      </w:r>
      <w:r w:rsidR="00BB5CC5" w:rsidRPr="009127F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BB5CC5" w:rsidRPr="009127F8" w:rsidRDefault="00BB5CC5" w:rsidP="00BB5CC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127F8">
        <w:rPr>
          <w:rFonts w:ascii="Times New Roman" w:hAnsi="Times New Roman" w:cs="Times New Roman"/>
          <w:b/>
          <w:sz w:val="28"/>
          <w:szCs w:val="28"/>
          <w:lang w:val="kk-KZ"/>
        </w:rPr>
        <w:t xml:space="preserve">- </w:t>
      </w:r>
      <w:r w:rsidRPr="009127F8"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</w:t>
      </w:r>
      <w:r w:rsidR="00610510" w:rsidRPr="009127F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я</w:t>
      </w:r>
      <w:r w:rsidRPr="009127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механизмов </w:t>
      </w:r>
      <w:r w:rsidRPr="009127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кредитования бизнеса</w:t>
      </w:r>
      <w:r w:rsidRPr="009127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рамках программы «Дорожная карта бизнеса-</w:t>
      </w:r>
      <w:r w:rsidR="00866592" w:rsidRPr="009127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127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2025» для открытия </w:t>
      </w:r>
      <w:r w:rsidRPr="009127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новых объектов предпринимательства:</w:t>
      </w:r>
    </w:p>
    <w:p w:rsidR="00BB5CC5" w:rsidRPr="009127F8" w:rsidRDefault="00866592" w:rsidP="00BB5CC5">
      <w:pPr>
        <w:pStyle w:val="a3"/>
        <w:tabs>
          <w:tab w:val="left" w:pos="1134"/>
        </w:tabs>
        <w:spacing w:after="0" w:line="240" w:lineRule="auto"/>
        <w:ind w:left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127F8">
        <w:rPr>
          <w:rFonts w:ascii="Times New Roman" w:hAnsi="Times New Roman" w:cs="Times New Roman"/>
          <w:color w:val="000000"/>
          <w:sz w:val="28"/>
          <w:szCs w:val="28"/>
        </w:rPr>
        <w:t>Строительство</w:t>
      </w:r>
      <w:r w:rsidR="00BB5CC5" w:rsidRPr="009127F8">
        <w:rPr>
          <w:rFonts w:ascii="Times New Roman" w:hAnsi="Times New Roman" w:cs="Times New Roman"/>
          <w:color w:val="000000"/>
          <w:sz w:val="28"/>
          <w:szCs w:val="28"/>
        </w:rPr>
        <w:t xml:space="preserve"> тепличного комплекса в с.Мичуринское:</w:t>
      </w:r>
    </w:p>
    <w:p w:rsidR="00BB5CC5" w:rsidRPr="009127F8" w:rsidRDefault="00866592" w:rsidP="00BB5CC5">
      <w:pPr>
        <w:pStyle w:val="a3"/>
        <w:tabs>
          <w:tab w:val="left" w:pos="1134"/>
        </w:tabs>
        <w:spacing w:after="0" w:line="240" w:lineRule="auto"/>
        <w:ind w:left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127F8">
        <w:rPr>
          <w:rFonts w:ascii="Times New Roman" w:hAnsi="Times New Roman" w:cs="Times New Roman"/>
          <w:color w:val="000000"/>
          <w:sz w:val="28"/>
          <w:szCs w:val="28"/>
        </w:rPr>
        <w:t>Строительство</w:t>
      </w:r>
      <w:r w:rsidR="00BB5CC5" w:rsidRPr="009127F8">
        <w:rPr>
          <w:rFonts w:ascii="Times New Roman" w:hAnsi="Times New Roman" w:cs="Times New Roman"/>
          <w:color w:val="000000"/>
          <w:sz w:val="28"/>
          <w:szCs w:val="28"/>
        </w:rPr>
        <w:t xml:space="preserve"> супермаркета в с.Переметное:</w:t>
      </w:r>
    </w:p>
    <w:p w:rsidR="00BB5CC5" w:rsidRPr="009127F8" w:rsidRDefault="00866592" w:rsidP="00BB5CC5">
      <w:pPr>
        <w:pStyle w:val="a3"/>
        <w:tabs>
          <w:tab w:val="left" w:pos="1134"/>
        </w:tabs>
        <w:spacing w:after="0" w:line="240" w:lineRule="auto"/>
        <w:ind w:left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127F8">
        <w:rPr>
          <w:rFonts w:ascii="Times New Roman" w:hAnsi="Times New Roman" w:cs="Times New Roman"/>
          <w:color w:val="000000"/>
          <w:sz w:val="28"/>
          <w:szCs w:val="28"/>
        </w:rPr>
        <w:t>Строительство</w:t>
      </w:r>
      <w:r w:rsidR="00BB5CC5" w:rsidRPr="009127F8">
        <w:rPr>
          <w:rFonts w:ascii="Times New Roman" w:hAnsi="Times New Roman" w:cs="Times New Roman"/>
          <w:color w:val="000000"/>
          <w:sz w:val="28"/>
          <w:szCs w:val="28"/>
        </w:rPr>
        <w:t xml:space="preserve"> придорожного комплекса в с.Махамбет:</w:t>
      </w:r>
    </w:p>
    <w:p w:rsidR="00BB5CC5" w:rsidRPr="009127F8" w:rsidRDefault="00866592" w:rsidP="00BB5CC5">
      <w:pPr>
        <w:pStyle w:val="a3"/>
        <w:tabs>
          <w:tab w:val="left" w:pos="1134"/>
        </w:tabs>
        <w:spacing w:after="0" w:line="240" w:lineRule="auto"/>
        <w:ind w:left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127F8">
        <w:rPr>
          <w:rFonts w:ascii="Times New Roman" w:hAnsi="Times New Roman" w:cs="Times New Roman"/>
          <w:color w:val="000000"/>
          <w:sz w:val="28"/>
          <w:szCs w:val="28"/>
        </w:rPr>
        <w:t>Строительство</w:t>
      </w:r>
      <w:r w:rsidR="00BB5CC5" w:rsidRPr="009127F8">
        <w:rPr>
          <w:rFonts w:ascii="Times New Roman" w:hAnsi="Times New Roman" w:cs="Times New Roman"/>
          <w:color w:val="000000"/>
          <w:sz w:val="28"/>
          <w:szCs w:val="28"/>
        </w:rPr>
        <w:t xml:space="preserve"> АЗС в с.Кушум:</w:t>
      </w:r>
    </w:p>
    <w:p w:rsidR="008E6281" w:rsidRPr="009127F8" w:rsidRDefault="00866592" w:rsidP="008E6281">
      <w:pPr>
        <w:pStyle w:val="a3"/>
        <w:tabs>
          <w:tab w:val="left" w:pos="1134"/>
        </w:tabs>
        <w:spacing w:after="0" w:line="240" w:lineRule="auto"/>
        <w:ind w:left="708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9127F8">
        <w:rPr>
          <w:rFonts w:ascii="Times New Roman" w:hAnsi="Times New Roman" w:cs="Times New Roman"/>
          <w:color w:val="000000"/>
          <w:sz w:val="28"/>
          <w:szCs w:val="28"/>
        </w:rPr>
        <w:t>Строительство</w:t>
      </w:r>
      <w:r w:rsidR="00BB5CC5" w:rsidRPr="009127F8">
        <w:rPr>
          <w:rFonts w:ascii="Times New Roman" w:hAnsi="Times New Roman" w:cs="Times New Roman"/>
          <w:color w:val="000000"/>
          <w:sz w:val="28"/>
          <w:szCs w:val="28"/>
        </w:rPr>
        <w:t xml:space="preserve"> автокомплекса в с Мичуринское</w:t>
      </w:r>
      <w:r w:rsidR="00610510" w:rsidRPr="009127F8">
        <w:rPr>
          <w:rFonts w:ascii="Times New Roman" w:hAnsi="Times New Roman" w:cs="Times New Roman"/>
          <w:color w:val="000000"/>
          <w:sz w:val="28"/>
          <w:szCs w:val="28"/>
          <w:lang w:val="kk-KZ"/>
        </w:rPr>
        <w:t>;</w:t>
      </w:r>
      <w:r w:rsidR="008E6281" w:rsidRPr="009127F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</w:p>
    <w:p w:rsidR="00AA2485" w:rsidRPr="009127F8" w:rsidRDefault="00AA2485" w:rsidP="00BB5CC5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9127F8">
        <w:rPr>
          <w:rFonts w:ascii="Times New Roman" w:hAnsi="Times New Roman" w:cs="Times New Roman"/>
          <w:color w:val="000000"/>
          <w:sz w:val="28"/>
          <w:szCs w:val="28"/>
          <w:lang w:val="kk-KZ"/>
        </w:rPr>
        <w:t>т</w:t>
      </w:r>
      <w:r w:rsidRPr="009127F8">
        <w:rPr>
          <w:rFonts w:ascii="Times New Roman" w:hAnsi="Times New Roman" w:cs="Times New Roman"/>
          <w:color w:val="000000"/>
          <w:sz w:val="28"/>
          <w:szCs w:val="28"/>
        </w:rPr>
        <w:t>орговый дом в с.Дарьинское площадью до 700 кв.м.</w:t>
      </w:r>
    </w:p>
    <w:p w:rsidR="00BB5CC5" w:rsidRPr="009127F8" w:rsidRDefault="00AA2485" w:rsidP="00BB5CC5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127F8">
        <w:rPr>
          <w:rFonts w:ascii="Times New Roman" w:hAnsi="Times New Roman" w:cs="Times New Roman"/>
          <w:color w:val="000000"/>
          <w:sz w:val="28"/>
          <w:szCs w:val="28"/>
          <w:lang w:val="kk-KZ"/>
        </w:rPr>
        <w:t>з</w:t>
      </w:r>
      <w:r w:rsidR="00BB5CC5" w:rsidRPr="009127F8">
        <w:rPr>
          <w:rFonts w:ascii="Times New Roman" w:hAnsi="Times New Roman" w:cs="Times New Roman"/>
          <w:color w:val="000000"/>
          <w:sz w:val="28"/>
          <w:szCs w:val="28"/>
        </w:rPr>
        <w:t>авод по производству жидкого метанола в с.Белес</w:t>
      </w:r>
      <w:r w:rsidR="00BB5CC5" w:rsidRPr="009127F8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(</w:t>
      </w:r>
      <w:r w:rsidR="00BB5CC5" w:rsidRPr="009127F8">
        <w:rPr>
          <w:rFonts w:ascii="Times New Roman" w:hAnsi="Times New Roman" w:cs="Times New Roman"/>
          <w:i/>
          <w:sz w:val="24"/>
          <w:szCs w:val="24"/>
        </w:rPr>
        <w:t>производство 50 тыс. тонн жидкого метанола , и 137 тыс тонн компонента дизельного топлива в год</w:t>
      </w:r>
      <w:r w:rsidR="00BB5CC5" w:rsidRPr="009127F8">
        <w:rPr>
          <w:rFonts w:ascii="Times New Roman" w:hAnsi="Times New Roman" w:cs="Times New Roman"/>
          <w:i/>
          <w:color w:val="000000"/>
          <w:sz w:val="28"/>
          <w:szCs w:val="28"/>
        </w:rPr>
        <w:t>)</w:t>
      </w:r>
      <w:r w:rsidR="00BB5CC5" w:rsidRPr="009127F8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7151C8" w:rsidRPr="009127F8" w:rsidRDefault="00AA2485" w:rsidP="007151C8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</w:pPr>
      <w:r w:rsidRPr="009127F8">
        <w:rPr>
          <w:rFonts w:ascii="Times New Roman" w:hAnsi="Times New Roman" w:cs="Times New Roman"/>
          <w:color w:val="000000"/>
          <w:sz w:val="28"/>
          <w:szCs w:val="28"/>
          <w:lang w:val="kk-KZ"/>
        </w:rPr>
        <w:t>з</w:t>
      </w:r>
      <w:r w:rsidR="00BB5CC5" w:rsidRPr="009127F8">
        <w:rPr>
          <w:rFonts w:ascii="Times New Roman" w:hAnsi="Times New Roman" w:cs="Times New Roman"/>
          <w:color w:val="000000"/>
          <w:sz w:val="28"/>
          <w:szCs w:val="28"/>
        </w:rPr>
        <w:t>авод по изготовлению кирпича с.</w:t>
      </w:r>
      <w:r w:rsidR="00866592" w:rsidRPr="009127F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B5CC5" w:rsidRPr="009127F8">
        <w:rPr>
          <w:rFonts w:ascii="Times New Roman" w:hAnsi="Times New Roman" w:cs="Times New Roman"/>
          <w:color w:val="000000"/>
          <w:sz w:val="28"/>
          <w:szCs w:val="28"/>
        </w:rPr>
        <w:t xml:space="preserve">Рубежинское </w:t>
      </w:r>
      <w:r w:rsidR="00BB5CC5" w:rsidRPr="009127F8">
        <w:rPr>
          <w:rFonts w:ascii="Times New Roman" w:hAnsi="Times New Roman" w:cs="Times New Roman"/>
          <w:i/>
          <w:color w:val="000000"/>
          <w:sz w:val="24"/>
          <w:szCs w:val="24"/>
        </w:rPr>
        <w:t>(проектной мощностью 30 млн кирпичей в год);</w:t>
      </w:r>
      <w:r w:rsidR="007151C8" w:rsidRPr="009127F8"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  <w:t xml:space="preserve"> </w:t>
      </w:r>
    </w:p>
    <w:p w:rsidR="007151C8" w:rsidRPr="009127F8" w:rsidRDefault="007151C8" w:rsidP="007151C8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</w:pPr>
      <w:r w:rsidRPr="009127F8"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  <w:t xml:space="preserve">- </w:t>
      </w:r>
      <w:r w:rsidR="00F3611E" w:rsidRPr="009127F8">
        <w:rPr>
          <w:rFonts w:ascii="Times New Roman" w:hAnsi="Times New Roman" w:cs="Times New Roman"/>
          <w:sz w:val="28"/>
          <w:szCs w:val="28"/>
        </w:rPr>
        <w:t>микрокредитовани</w:t>
      </w:r>
      <w:r w:rsidRPr="009127F8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="00F3611E" w:rsidRPr="009127F8">
        <w:rPr>
          <w:rFonts w:ascii="Times New Roman" w:hAnsi="Times New Roman" w:cs="Times New Roman"/>
          <w:sz w:val="28"/>
          <w:szCs w:val="28"/>
        </w:rPr>
        <w:t xml:space="preserve"> в рамках реализации программы "Развития продуктивной занятости и массового предпринимател</w:t>
      </w:r>
      <w:r w:rsidR="008E1065" w:rsidRPr="009127F8">
        <w:rPr>
          <w:rFonts w:ascii="Times New Roman" w:hAnsi="Times New Roman" w:cs="Times New Roman"/>
          <w:sz w:val="28"/>
          <w:szCs w:val="28"/>
        </w:rPr>
        <w:t xml:space="preserve">ьства на 2017-2021 </w:t>
      </w:r>
      <w:r w:rsidRPr="009127F8">
        <w:rPr>
          <w:rFonts w:ascii="Times New Roman" w:hAnsi="Times New Roman" w:cs="Times New Roman"/>
          <w:sz w:val="28"/>
          <w:szCs w:val="28"/>
          <w:lang w:val="kk-KZ"/>
        </w:rPr>
        <w:t xml:space="preserve">            </w:t>
      </w:r>
      <w:r w:rsidR="008E1065" w:rsidRPr="009127F8">
        <w:rPr>
          <w:rFonts w:ascii="Times New Roman" w:hAnsi="Times New Roman" w:cs="Times New Roman"/>
          <w:sz w:val="28"/>
          <w:szCs w:val="28"/>
        </w:rPr>
        <w:t>годы "Еңбек"</w:t>
      </w:r>
      <w:r w:rsidR="00BB5CC5" w:rsidRPr="009127F8">
        <w:rPr>
          <w:rFonts w:ascii="Times New Roman" w:hAnsi="Times New Roman" w:cs="Times New Roman"/>
          <w:sz w:val="28"/>
          <w:szCs w:val="28"/>
          <w:lang w:val="kk-KZ"/>
        </w:rPr>
        <w:t xml:space="preserve"> (</w:t>
      </w:r>
      <w:r w:rsidR="008E1065" w:rsidRPr="009127F8">
        <w:rPr>
          <w:rFonts w:ascii="Times New Roman" w:hAnsi="Times New Roman" w:cs="Times New Roman"/>
          <w:color w:val="000000"/>
          <w:sz w:val="28"/>
          <w:szCs w:val="28"/>
        </w:rPr>
        <w:t>получени</w:t>
      </w:r>
      <w:r w:rsidR="008E1065" w:rsidRPr="009127F8">
        <w:rPr>
          <w:rFonts w:ascii="Times New Roman" w:hAnsi="Times New Roman" w:cs="Times New Roman"/>
          <w:color w:val="000000"/>
          <w:sz w:val="28"/>
          <w:szCs w:val="28"/>
          <w:lang w:val="kk-KZ"/>
        </w:rPr>
        <w:t>е</w:t>
      </w:r>
      <w:r w:rsidR="008E1065" w:rsidRPr="009127F8">
        <w:rPr>
          <w:rFonts w:ascii="Times New Roman" w:hAnsi="Times New Roman" w:cs="Times New Roman"/>
          <w:color w:val="000000"/>
          <w:sz w:val="28"/>
          <w:szCs w:val="28"/>
        </w:rPr>
        <w:t xml:space="preserve"> 70 государственных грантов на реализацию новых бизнес идей, микрокредитования 130 участников, обучения основам предпринимательства более 100 человек</w:t>
      </w:r>
      <w:r w:rsidR="00BB5CC5" w:rsidRPr="009127F8">
        <w:rPr>
          <w:rFonts w:ascii="Times New Roman" w:hAnsi="Times New Roman" w:cs="Times New Roman"/>
          <w:color w:val="000000"/>
          <w:sz w:val="28"/>
          <w:szCs w:val="28"/>
          <w:lang w:val="kk-KZ"/>
        </w:rPr>
        <w:t>)</w:t>
      </w:r>
      <w:r w:rsidR="008E1065" w:rsidRPr="009127F8">
        <w:rPr>
          <w:rFonts w:ascii="Times New Roman" w:hAnsi="Times New Roman" w:cs="Times New Roman"/>
          <w:color w:val="000000"/>
          <w:sz w:val="28"/>
          <w:szCs w:val="28"/>
          <w:lang w:val="kk-KZ"/>
        </w:rPr>
        <w:t>;</w:t>
      </w:r>
    </w:p>
    <w:p w:rsidR="008C0176" w:rsidRPr="00535E86" w:rsidRDefault="00022969" w:rsidP="007151C8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</w:pPr>
      <w:r w:rsidRPr="009127F8"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  <w:lastRenderedPageBreak/>
        <w:t>-</w:t>
      </w:r>
      <w:r w:rsidR="008C0176" w:rsidRPr="009127F8">
        <w:rPr>
          <w:rFonts w:ascii="Times New Roman" w:hAnsi="Times New Roman" w:cs="Times New Roman"/>
          <w:sz w:val="28"/>
          <w:szCs w:val="28"/>
        </w:rPr>
        <w:t>проведение разъяснительных семинаров, «круг</w:t>
      </w:r>
      <w:r w:rsidR="00661830" w:rsidRPr="009127F8">
        <w:rPr>
          <w:rFonts w:ascii="Times New Roman" w:hAnsi="Times New Roman" w:cs="Times New Roman"/>
          <w:sz w:val="28"/>
          <w:szCs w:val="28"/>
        </w:rPr>
        <w:t>лых столов» с предпринимателями</w:t>
      </w:r>
      <w:r w:rsidR="008C0176" w:rsidRPr="009127F8">
        <w:rPr>
          <w:rFonts w:ascii="Times New Roman" w:hAnsi="Times New Roman" w:cs="Times New Roman"/>
          <w:sz w:val="28"/>
          <w:szCs w:val="28"/>
        </w:rPr>
        <w:t>.</w:t>
      </w:r>
    </w:p>
    <w:p w:rsidR="00BB5CC5" w:rsidRPr="00535E86" w:rsidRDefault="00BB5CC5" w:rsidP="002C5AFB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C5AFB" w:rsidRPr="00535E86" w:rsidRDefault="002C5AFB" w:rsidP="0002296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35E86">
        <w:rPr>
          <w:rFonts w:ascii="Times New Roman" w:hAnsi="Times New Roman" w:cs="Times New Roman"/>
          <w:b/>
          <w:sz w:val="28"/>
          <w:szCs w:val="28"/>
        </w:rPr>
        <w:t>ВТОРОЕ НАПРАВЛЕНИЕ:</w:t>
      </w:r>
      <w:r w:rsidRPr="00535E8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Развитие инфраструктуры</w:t>
      </w:r>
    </w:p>
    <w:p w:rsidR="002C5AFB" w:rsidRPr="00535E86" w:rsidRDefault="002C5AFB" w:rsidP="0002296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5E86">
        <w:rPr>
          <w:rFonts w:ascii="Times New Roman" w:hAnsi="Times New Roman" w:cs="Times New Roman"/>
          <w:b/>
          <w:sz w:val="28"/>
          <w:szCs w:val="28"/>
        </w:rPr>
        <w:t xml:space="preserve">Цель </w:t>
      </w:r>
      <w:r w:rsidR="00B43451">
        <w:rPr>
          <w:rFonts w:ascii="Times New Roman" w:hAnsi="Times New Roman" w:cs="Times New Roman"/>
          <w:b/>
          <w:sz w:val="28"/>
          <w:szCs w:val="28"/>
        </w:rPr>
        <w:t>2.</w:t>
      </w:r>
      <w:r w:rsidRPr="00535E86">
        <w:rPr>
          <w:rFonts w:ascii="Times New Roman" w:hAnsi="Times New Roman" w:cs="Times New Roman"/>
          <w:b/>
          <w:sz w:val="28"/>
          <w:szCs w:val="28"/>
        </w:rPr>
        <w:t xml:space="preserve">1: </w:t>
      </w:r>
      <w:r w:rsidR="00DF6CAF" w:rsidRPr="00535E86">
        <w:rPr>
          <w:rFonts w:ascii="Times New Roman" w:hAnsi="Times New Roman" w:cs="Times New Roman"/>
          <w:b/>
          <w:sz w:val="28"/>
          <w:szCs w:val="28"/>
        </w:rPr>
        <w:t>Развитие</w:t>
      </w:r>
      <w:r w:rsidRPr="00535E86">
        <w:rPr>
          <w:rFonts w:ascii="Times New Roman" w:hAnsi="Times New Roman" w:cs="Times New Roman"/>
          <w:b/>
          <w:sz w:val="28"/>
          <w:szCs w:val="28"/>
        </w:rPr>
        <w:t xml:space="preserve"> жилищного строительства</w:t>
      </w:r>
    </w:p>
    <w:p w:rsidR="00405CFA" w:rsidRPr="00535E86" w:rsidRDefault="00405CFA" w:rsidP="002C5A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5000" w:type="pct"/>
        <w:tblLayout w:type="fixed"/>
        <w:tblLook w:val="04A0" w:firstRow="1" w:lastRow="0" w:firstColumn="1" w:lastColumn="0" w:noHBand="0" w:noVBand="1"/>
      </w:tblPr>
      <w:tblGrid>
        <w:gridCol w:w="479"/>
        <w:gridCol w:w="2464"/>
        <w:gridCol w:w="1330"/>
        <w:gridCol w:w="998"/>
        <w:gridCol w:w="898"/>
        <w:gridCol w:w="832"/>
        <w:gridCol w:w="1067"/>
        <w:gridCol w:w="798"/>
        <w:gridCol w:w="1555"/>
      </w:tblGrid>
      <w:tr w:rsidR="002C5AFB" w:rsidRPr="00535E86" w:rsidTr="00260C50">
        <w:tc>
          <w:tcPr>
            <w:tcW w:w="230" w:type="pct"/>
            <w:vMerge w:val="restart"/>
            <w:vAlign w:val="center"/>
          </w:tcPr>
          <w:p w:rsidR="002C5AFB" w:rsidRPr="00535E86" w:rsidRDefault="002C5AFB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№</w:t>
            </w:r>
          </w:p>
          <w:p w:rsidR="002C5AFB" w:rsidRPr="00535E86" w:rsidRDefault="002C5AFB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1182" w:type="pct"/>
            <w:vMerge w:val="restart"/>
            <w:vAlign w:val="center"/>
          </w:tcPr>
          <w:p w:rsidR="002C5AFB" w:rsidRPr="00535E86" w:rsidRDefault="002C5AFB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Целевые</w:t>
            </w:r>
          </w:p>
          <w:p w:rsidR="002C5AFB" w:rsidRPr="00535E86" w:rsidRDefault="002C5AFB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индикаторы</w:t>
            </w:r>
          </w:p>
        </w:tc>
        <w:tc>
          <w:tcPr>
            <w:tcW w:w="638" w:type="pct"/>
            <w:vMerge w:val="restart"/>
            <w:vAlign w:val="center"/>
          </w:tcPr>
          <w:p w:rsidR="002C5AFB" w:rsidRPr="00535E86" w:rsidRDefault="009A331A" w:rsidP="008F1F14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Ед. изме</w:t>
            </w:r>
            <w:r w:rsidR="002C5AFB" w:rsidRPr="00535E86">
              <w:rPr>
                <w:b/>
                <w:sz w:val="22"/>
                <w:szCs w:val="22"/>
              </w:rPr>
              <w:t>рения</w:t>
            </w:r>
          </w:p>
        </w:tc>
        <w:tc>
          <w:tcPr>
            <w:tcW w:w="2204" w:type="pct"/>
            <w:gridSpan w:val="5"/>
            <w:vAlign w:val="center"/>
          </w:tcPr>
          <w:p w:rsidR="002C5AFB" w:rsidRPr="00535E86" w:rsidRDefault="002C5AFB" w:rsidP="008F1F14">
            <w:pPr>
              <w:widowControl w:val="0"/>
              <w:jc w:val="center"/>
              <w:rPr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Плановые показатели</w:t>
            </w:r>
          </w:p>
        </w:tc>
        <w:tc>
          <w:tcPr>
            <w:tcW w:w="746" w:type="pct"/>
            <w:vMerge w:val="restart"/>
            <w:vAlign w:val="center"/>
          </w:tcPr>
          <w:p w:rsidR="002C5AFB" w:rsidRPr="00535E86" w:rsidRDefault="002C5AFB" w:rsidP="008F1F14">
            <w:pPr>
              <w:widowControl w:val="0"/>
              <w:ind w:left="-158" w:right="-79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Ответственные</w:t>
            </w:r>
          </w:p>
          <w:p w:rsidR="002C5AFB" w:rsidRPr="00535E86" w:rsidRDefault="002C5AFB" w:rsidP="008F1F14">
            <w:pPr>
              <w:widowControl w:val="0"/>
              <w:ind w:left="-158" w:right="-79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исполнители</w:t>
            </w:r>
          </w:p>
        </w:tc>
      </w:tr>
      <w:tr w:rsidR="002C5AFB" w:rsidRPr="00535E86" w:rsidTr="00260C50">
        <w:tc>
          <w:tcPr>
            <w:tcW w:w="230" w:type="pct"/>
            <w:vMerge/>
            <w:vAlign w:val="center"/>
          </w:tcPr>
          <w:p w:rsidR="002C5AFB" w:rsidRPr="00535E86" w:rsidRDefault="002C5AFB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82" w:type="pct"/>
            <w:vMerge/>
            <w:vAlign w:val="center"/>
          </w:tcPr>
          <w:p w:rsidR="002C5AFB" w:rsidRPr="00535E86" w:rsidRDefault="002C5AFB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38" w:type="pct"/>
            <w:vMerge/>
            <w:vAlign w:val="center"/>
          </w:tcPr>
          <w:p w:rsidR="002C5AFB" w:rsidRPr="00535E86" w:rsidRDefault="002C5AFB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79" w:type="pct"/>
            <w:vAlign w:val="center"/>
          </w:tcPr>
          <w:p w:rsidR="002C5AFB" w:rsidRPr="00535E86" w:rsidRDefault="002C5AFB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2021</w:t>
            </w:r>
          </w:p>
          <w:p w:rsidR="002C5AFB" w:rsidRPr="00535E86" w:rsidRDefault="002C5AFB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год</w:t>
            </w:r>
          </w:p>
        </w:tc>
        <w:tc>
          <w:tcPr>
            <w:tcW w:w="431" w:type="pct"/>
            <w:vAlign w:val="center"/>
          </w:tcPr>
          <w:p w:rsidR="002C5AFB" w:rsidRPr="00535E86" w:rsidRDefault="002C5AFB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2022</w:t>
            </w:r>
          </w:p>
          <w:p w:rsidR="002C5AFB" w:rsidRPr="00535E86" w:rsidRDefault="002C5AFB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год</w:t>
            </w:r>
          </w:p>
        </w:tc>
        <w:tc>
          <w:tcPr>
            <w:tcW w:w="399" w:type="pct"/>
            <w:vAlign w:val="center"/>
          </w:tcPr>
          <w:p w:rsidR="002C5AFB" w:rsidRPr="00535E86" w:rsidRDefault="002C5AFB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2023</w:t>
            </w:r>
          </w:p>
          <w:p w:rsidR="002C5AFB" w:rsidRPr="00535E86" w:rsidRDefault="002C5AFB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год</w:t>
            </w:r>
          </w:p>
        </w:tc>
        <w:tc>
          <w:tcPr>
            <w:tcW w:w="512" w:type="pct"/>
            <w:vAlign w:val="center"/>
          </w:tcPr>
          <w:p w:rsidR="002C5AFB" w:rsidRPr="00535E86" w:rsidRDefault="002C5AFB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2024</w:t>
            </w:r>
          </w:p>
          <w:p w:rsidR="002C5AFB" w:rsidRPr="00535E86" w:rsidRDefault="002C5AFB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год</w:t>
            </w:r>
          </w:p>
        </w:tc>
        <w:tc>
          <w:tcPr>
            <w:tcW w:w="383" w:type="pct"/>
            <w:vAlign w:val="center"/>
          </w:tcPr>
          <w:p w:rsidR="002C5AFB" w:rsidRPr="00535E86" w:rsidRDefault="002C5AFB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2025 год</w:t>
            </w:r>
          </w:p>
        </w:tc>
        <w:tc>
          <w:tcPr>
            <w:tcW w:w="746" w:type="pct"/>
            <w:vMerge/>
          </w:tcPr>
          <w:p w:rsidR="002C5AFB" w:rsidRPr="00535E86" w:rsidRDefault="002C5AFB" w:rsidP="008F1F14">
            <w:pPr>
              <w:widowControl w:val="0"/>
              <w:ind w:left="-158" w:right="-79"/>
              <w:jc w:val="center"/>
              <w:rPr>
                <w:b/>
                <w:sz w:val="22"/>
                <w:szCs w:val="22"/>
              </w:rPr>
            </w:pPr>
          </w:p>
        </w:tc>
      </w:tr>
      <w:tr w:rsidR="002C5AFB" w:rsidRPr="00535E86" w:rsidTr="00260C50">
        <w:tc>
          <w:tcPr>
            <w:tcW w:w="230" w:type="pct"/>
            <w:vAlign w:val="center"/>
          </w:tcPr>
          <w:p w:rsidR="002C5AFB" w:rsidRPr="00535E86" w:rsidRDefault="002C5AFB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82" w:type="pct"/>
            <w:vAlign w:val="center"/>
          </w:tcPr>
          <w:p w:rsidR="002C5AFB" w:rsidRPr="00535E86" w:rsidRDefault="002C5AFB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638" w:type="pct"/>
            <w:vAlign w:val="center"/>
          </w:tcPr>
          <w:p w:rsidR="002C5AFB" w:rsidRPr="00535E86" w:rsidRDefault="002C5AFB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79" w:type="pct"/>
            <w:vAlign w:val="center"/>
          </w:tcPr>
          <w:p w:rsidR="002C5AFB" w:rsidRPr="00535E86" w:rsidRDefault="002C5AFB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431" w:type="pct"/>
            <w:vAlign w:val="center"/>
          </w:tcPr>
          <w:p w:rsidR="002C5AFB" w:rsidRPr="00535E86" w:rsidRDefault="002C5AFB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399" w:type="pct"/>
            <w:vAlign w:val="center"/>
          </w:tcPr>
          <w:p w:rsidR="002C5AFB" w:rsidRPr="00535E86" w:rsidRDefault="002C5AFB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512" w:type="pct"/>
            <w:vAlign w:val="center"/>
          </w:tcPr>
          <w:p w:rsidR="002C5AFB" w:rsidRPr="00535E86" w:rsidRDefault="002C5AFB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383" w:type="pct"/>
            <w:vAlign w:val="center"/>
          </w:tcPr>
          <w:p w:rsidR="002C5AFB" w:rsidRPr="00535E86" w:rsidRDefault="002C5AFB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746" w:type="pct"/>
          </w:tcPr>
          <w:p w:rsidR="002C5AFB" w:rsidRPr="00535E86" w:rsidRDefault="002C5AFB" w:rsidP="008F1F14">
            <w:pPr>
              <w:widowControl w:val="0"/>
              <w:ind w:left="-158" w:right="-79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9</w:t>
            </w:r>
          </w:p>
        </w:tc>
      </w:tr>
      <w:tr w:rsidR="0057230F" w:rsidRPr="00535E86" w:rsidTr="00260C50">
        <w:tc>
          <w:tcPr>
            <w:tcW w:w="230" w:type="pct"/>
            <w:vAlign w:val="center"/>
          </w:tcPr>
          <w:p w:rsidR="0057230F" w:rsidRPr="00535E86" w:rsidRDefault="0057230F" w:rsidP="008F1F14">
            <w:pPr>
              <w:widowControl w:val="0"/>
              <w:jc w:val="center"/>
              <w:rPr>
                <w:sz w:val="22"/>
                <w:szCs w:val="22"/>
              </w:rPr>
            </w:pPr>
            <w:r w:rsidRPr="00535E86">
              <w:rPr>
                <w:sz w:val="22"/>
                <w:szCs w:val="22"/>
              </w:rPr>
              <w:t>1</w:t>
            </w:r>
          </w:p>
        </w:tc>
        <w:tc>
          <w:tcPr>
            <w:tcW w:w="1182" w:type="pct"/>
            <w:vAlign w:val="center"/>
          </w:tcPr>
          <w:p w:rsidR="0057230F" w:rsidRPr="00535E86" w:rsidRDefault="00722753" w:rsidP="00DF6CAF">
            <w:pPr>
              <w:widowControl w:val="0"/>
              <w:ind w:right="-108"/>
              <w:rPr>
                <w:rFonts w:eastAsia="SimSun"/>
                <w:sz w:val="22"/>
                <w:szCs w:val="22"/>
              </w:rPr>
            </w:pPr>
            <w:r w:rsidRPr="00535E86">
              <w:rPr>
                <w:rFonts w:eastAsia="SimSun"/>
                <w:sz w:val="22"/>
                <w:szCs w:val="22"/>
              </w:rPr>
              <w:t>Общая площадь, введенных в эксплуатацию жилых зданий</w:t>
            </w:r>
          </w:p>
        </w:tc>
        <w:tc>
          <w:tcPr>
            <w:tcW w:w="638" w:type="pct"/>
            <w:vAlign w:val="center"/>
          </w:tcPr>
          <w:p w:rsidR="0057230F" w:rsidRPr="00535E86" w:rsidRDefault="0057230F" w:rsidP="00895E9E">
            <w:pPr>
              <w:widowControl w:val="0"/>
              <w:ind w:right="-108"/>
              <w:jc w:val="center"/>
              <w:rPr>
                <w:rFonts w:eastAsia="SimSun"/>
                <w:sz w:val="22"/>
                <w:szCs w:val="22"/>
              </w:rPr>
            </w:pPr>
            <w:r w:rsidRPr="00535E86">
              <w:rPr>
                <w:rFonts w:eastAsia="SimSun"/>
                <w:sz w:val="22"/>
                <w:szCs w:val="22"/>
              </w:rPr>
              <w:t>тыс.кв.м</w:t>
            </w:r>
          </w:p>
        </w:tc>
        <w:tc>
          <w:tcPr>
            <w:tcW w:w="479" w:type="pct"/>
            <w:vAlign w:val="center"/>
          </w:tcPr>
          <w:p w:rsidR="0057230F" w:rsidRPr="00535E86" w:rsidRDefault="00866592" w:rsidP="00895E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22,6</w:t>
            </w:r>
          </w:p>
        </w:tc>
        <w:tc>
          <w:tcPr>
            <w:tcW w:w="431" w:type="pct"/>
            <w:vAlign w:val="center"/>
          </w:tcPr>
          <w:p w:rsidR="0057230F" w:rsidRPr="00535E86" w:rsidRDefault="00866592" w:rsidP="00895E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22,8</w:t>
            </w:r>
          </w:p>
        </w:tc>
        <w:tc>
          <w:tcPr>
            <w:tcW w:w="399" w:type="pct"/>
            <w:vAlign w:val="center"/>
          </w:tcPr>
          <w:p w:rsidR="0057230F" w:rsidRPr="00535E86" w:rsidRDefault="00866592" w:rsidP="00895E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23,1</w:t>
            </w:r>
          </w:p>
        </w:tc>
        <w:tc>
          <w:tcPr>
            <w:tcW w:w="512" w:type="pct"/>
            <w:vAlign w:val="center"/>
          </w:tcPr>
          <w:p w:rsidR="0057230F" w:rsidRPr="00535E86" w:rsidRDefault="00866592" w:rsidP="00895E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23,3</w:t>
            </w:r>
          </w:p>
        </w:tc>
        <w:tc>
          <w:tcPr>
            <w:tcW w:w="383" w:type="pct"/>
            <w:vAlign w:val="center"/>
          </w:tcPr>
          <w:p w:rsidR="0057230F" w:rsidRPr="00535E86" w:rsidRDefault="00866592" w:rsidP="00895E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23,5</w:t>
            </w:r>
          </w:p>
        </w:tc>
        <w:tc>
          <w:tcPr>
            <w:tcW w:w="746" w:type="pct"/>
            <w:vAlign w:val="center"/>
          </w:tcPr>
          <w:p w:rsidR="0057230F" w:rsidRPr="00535E86" w:rsidRDefault="009A331A" w:rsidP="0057230F">
            <w:pPr>
              <w:widowControl w:val="0"/>
              <w:jc w:val="center"/>
              <w:rPr>
                <w:rFonts w:eastAsia="Batang"/>
                <w:sz w:val="22"/>
                <w:szCs w:val="22"/>
                <w:lang w:eastAsia="ko-KR"/>
              </w:rPr>
            </w:pPr>
            <w:r w:rsidRPr="00535E86">
              <w:rPr>
                <w:rFonts w:eastAsia="Batang"/>
                <w:sz w:val="22"/>
                <w:szCs w:val="22"/>
                <w:lang w:eastAsia="ko-KR"/>
              </w:rPr>
              <w:t>Официальная</w:t>
            </w:r>
            <w:r w:rsidR="0057230F" w:rsidRPr="00535E86">
              <w:rPr>
                <w:rFonts w:eastAsia="Batang"/>
                <w:sz w:val="22"/>
                <w:szCs w:val="22"/>
                <w:lang w:eastAsia="ko-KR"/>
              </w:rPr>
              <w:t xml:space="preserve"> статистика, ОАГиС </w:t>
            </w:r>
          </w:p>
        </w:tc>
      </w:tr>
    </w:tbl>
    <w:p w:rsidR="00405CFA" w:rsidRPr="00535E86" w:rsidRDefault="00405CFA" w:rsidP="002C5A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C5AFB" w:rsidRPr="009A331A" w:rsidRDefault="002C5AFB" w:rsidP="002C5A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331A">
        <w:rPr>
          <w:rFonts w:ascii="Times New Roman" w:hAnsi="Times New Roman" w:cs="Times New Roman"/>
          <w:b/>
          <w:sz w:val="28"/>
          <w:szCs w:val="28"/>
        </w:rPr>
        <w:t>Пути достижения:</w:t>
      </w:r>
    </w:p>
    <w:p w:rsidR="006500CC" w:rsidRPr="009A331A" w:rsidRDefault="006500CC" w:rsidP="006500CC">
      <w:pPr>
        <w:widowControl w:val="0"/>
        <w:spacing w:after="0" w:line="240" w:lineRule="auto"/>
        <w:ind w:right="-108" w:firstLine="709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9A331A">
        <w:rPr>
          <w:rFonts w:ascii="Times New Roman" w:eastAsia="SimSun" w:hAnsi="Times New Roman" w:cs="Times New Roman"/>
          <w:sz w:val="28"/>
          <w:szCs w:val="28"/>
          <w:lang w:val="kk-KZ"/>
        </w:rPr>
        <w:t>Для</w:t>
      </w:r>
      <w:r w:rsidRPr="009A331A">
        <w:rPr>
          <w:rFonts w:ascii="Times New Roman" w:eastAsia="SimSun" w:hAnsi="Times New Roman" w:cs="Times New Roman"/>
          <w:sz w:val="28"/>
          <w:szCs w:val="28"/>
        </w:rPr>
        <w:t xml:space="preserve"> достижения индикатора за счет всех источников финансирования планируется ввести в эксплуатацию</w:t>
      </w:r>
      <w:r w:rsidRPr="009A331A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в 2021 году</w:t>
      </w:r>
      <w:r w:rsidRPr="009A331A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="004D1738" w:rsidRPr="009A331A">
        <w:rPr>
          <w:rFonts w:ascii="Times New Roman" w:eastAsia="SimSun" w:hAnsi="Times New Roman" w:cs="Times New Roman"/>
          <w:sz w:val="28"/>
          <w:szCs w:val="28"/>
        </w:rPr>
        <w:t>- 2</w:t>
      </w:r>
      <w:r w:rsidR="009A331A" w:rsidRPr="009A331A">
        <w:rPr>
          <w:rFonts w:ascii="Times New Roman" w:eastAsia="SimSun" w:hAnsi="Times New Roman" w:cs="Times New Roman"/>
          <w:sz w:val="28"/>
          <w:szCs w:val="28"/>
        </w:rPr>
        <w:t>2</w:t>
      </w:r>
      <w:r w:rsidR="004D1738" w:rsidRPr="009A331A">
        <w:rPr>
          <w:rFonts w:ascii="Times New Roman" w:eastAsia="SimSun" w:hAnsi="Times New Roman" w:cs="Times New Roman"/>
          <w:sz w:val="28"/>
          <w:szCs w:val="28"/>
        </w:rPr>
        <w:t>,6</w:t>
      </w:r>
      <w:r w:rsidRPr="009A331A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Pr="009A331A">
        <w:rPr>
          <w:rFonts w:ascii="Times New Roman" w:eastAsia="SimSun" w:hAnsi="Times New Roman" w:cs="Times New Roman"/>
          <w:sz w:val="28"/>
          <w:szCs w:val="28"/>
          <w:lang w:val="kk-KZ"/>
        </w:rPr>
        <w:t>тыс</w:t>
      </w:r>
      <w:r w:rsidRPr="009A331A">
        <w:rPr>
          <w:rFonts w:ascii="Times New Roman" w:eastAsia="SimSun" w:hAnsi="Times New Roman" w:cs="Times New Roman"/>
          <w:sz w:val="28"/>
          <w:szCs w:val="28"/>
        </w:rPr>
        <w:t>.</w:t>
      </w:r>
      <w:r w:rsidRPr="009A331A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</w:t>
      </w:r>
      <w:r w:rsidRPr="009A331A">
        <w:rPr>
          <w:rFonts w:ascii="Times New Roman" w:eastAsia="SimSun" w:hAnsi="Times New Roman" w:cs="Times New Roman"/>
          <w:sz w:val="28"/>
          <w:szCs w:val="28"/>
        </w:rPr>
        <w:t>кв.м</w:t>
      </w:r>
      <w:r w:rsidR="00260C50">
        <w:rPr>
          <w:rFonts w:ascii="Times New Roman" w:eastAsia="SimSun" w:hAnsi="Times New Roman" w:cs="Times New Roman"/>
          <w:sz w:val="28"/>
          <w:szCs w:val="28"/>
          <w:lang w:val="kk-KZ"/>
        </w:rPr>
        <w:t>.</w:t>
      </w:r>
      <w:r w:rsidRPr="009A331A">
        <w:rPr>
          <w:rFonts w:ascii="Times New Roman" w:eastAsia="SimSun" w:hAnsi="Times New Roman" w:cs="Times New Roman"/>
          <w:sz w:val="28"/>
          <w:szCs w:val="28"/>
        </w:rPr>
        <w:t xml:space="preserve"> жилых зданий</w:t>
      </w:r>
      <w:r w:rsidRPr="009A331A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, </w:t>
      </w:r>
      <w:r w:rsidRPr="009A331A">
        <w:rPr>
          <w:rFonts w:ascii="Times New Roman" w:eastAsia="SimSun" w:hAnsi="Times New Roman" w:cs="Times New Roman"/>
          <w:sz w:val="28"/>
          <w:szCs w:val="28"/>
        </w:rPr>
        <w:t xml:space="preserve">в 2022 году </w:t>
      </w:r>
      <w:r w:rsidR="009A331A" w:rsidRPr="009A331A">
        <w:rPr>
          <w:rFonts w:ascii="Times New Roman" w:eastAsia="SimSun" w:hAnsi="Times New Roman" w:cs="Times New Roman"/>
          <w:sz w:val="28"/>
          <w:szCs w:val="28"/>
        </w:rPr>
        <w:t>–</w:t>
      </w:r>
      <w:r w:rsidR="004D1738" w:rsidRPr="009A331A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="009A331A" w:rsidRPr="009A331A">
        <w:rPr>
          <w:rFonts w:ascii="Times New Roman" w:eastAsia="SimSun" w:hAnsi="Times New Roman" w:cs="Times New Roman"/>
          <w:sz w:val="28"/>
          <w:szCs w:val="28"/>
        </w:rPr>
        <w:t>22,8</w:t>
      </w:r>
      <w:r w:rsidRPr="009A331A">
        <w:rPr>
          <w:rFonts w:ascii="Times New Roman" w:eastAsia="SimSun" w:hAnsi="Times New Roman" w:cs="Times New Roman"/>
          <w:sz w:val="28"/>
          <w:szCs w:val="28"/>
        </w:rPr>
        <w:t xml:space="preserve"> тыс. кв.м, </w:t>
      </w:r>
      <w:r w:rsidR="00AD236B" w:rsidRPr="009A331A">
        <w:rPr>
          <w:rFonts w:ascii="Times New Roman" w:eastAsia="SimSun" w:hAnsi="Times New Roman" w:cs="Times New Roman"/>
          <w:sz w:val="28"/>
          <w:szCs w:val="28"/>
        </w:rPr>
        <w:t xml:space="preserve">в </w:t>
      </w:r>
      <w:r w:rsidRPr="009A331A">
        <w:rPr>
          <w:rFonts w:ascii="Times New Roman" w:eastAsia="SimSun" w:hAnsi="Times New Roman" w:cs="Times New Roman"/>
          <w:sz w:val="28"/>
          <w:szCs w:val="28"/>
        </w:rPr>
        <w:t>20</w:t>
      </w:r>
      <w:r w:rsidR="004D1738" w:rsidRPr="009A331A">
        <w:rPr>
          <w:rFonts w:ascii="Times New Roman" w:eastAsia="SimSun" w:hAnsi="Times New Roman" w:cs="Times New Roman"/>
          <w:sz w:val="28"/>
          <w:szCs w:val="28"/>
        </w:rPr>
        <w:t xml:space="preserve">23 году </w:t>
      </w:r>
      <w:r w:rsidR="009A331A" w:rsidRPr="009A331A">
        <w:rPr>
          <w:rFonts w:ascii="Times New Roman" w:eastAsia="SimSun" w:hAnsi="Times New Roman" w:cs="Times New Roman"/>
          <w:sz w:val="28"/>
          <w:szCs w:val="28"/>
        </w:rPr>
        <w:t>–</w:t>
      </w:r>
      <w:r w:rsidR="004D1738" w:rsidRPr="009A331A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="009A331A" w:rsidRPr="009A331A">
        <w:rPr>
          <w:rFonts w:ascii="Times New Roman" w:eastAsia="SimSun" w:hAnsi="Times New Roman" w:cs="Times New Roman"/>
          <w:sz w:val="28"/>
          <w:szCs w:val="28"/>
        </w:rPr>
        <w:t>23,1</w:t>
      </w:r>
      <w:r w:rsidRPr="009A331A">
        <w:rPr>
          <w:rFonts w:ascii="Times New Roman" w:eastAsia="SimSun" w:hAnsi="Times New Roman" w:cs="Times New Roman"/>
          <w:sz w:val="28"/>
          <w:szCs w:val="28"/>
        </w:rPr>
        <w:t xml:space="preserve"> тыс. кв.м</w:t>
      </w:r>
      <w:r w:rsidR="00260C50">
        <w:rPr>
          <w:rFonts w:ascii="Times New Roman" w:eastAsia="SimSun" w:hAnsi="Times New Roman" w:cs="Times New Roman"/>
          <w:sz w:val="28"/>
          <w:szCs w:val="28"/>
        </w:rPr>
        <w:t>.</w:t>
      </w:r>
      <w:r w:rsidRPr="009A331A">
        <w:rPr>
          <w:rFonts w:ascii="Times New Roman" w:eastAsia="SimSun" w:hAnsi="Times New Roman" w:cs="Times New Roman"/>
          <w:sz w:val="28"/>
          <w:szCs w:val="28"/>
        </w:rPr>
        <w:t xml:space="preserve">, </w:t>
      </w:r>
      <w:r w:rsidR="00AD236B" w:rsidRPr="009A331A">
        <w:rPr>
          <w:rFonts w:ascii="Times New Roman" w:eastAsia="SimSun" w:hAnsi="Times New Roman" w:cs="Times New Roman"/>
          <w:sz w:val="28"/>
          <w:szCs w:val="28"/>
        </w:rPr>
        <w:t xml:space="preserve">в </w:t>
      </w:r>
      <w:r w:rsidRPr="009A331A">
        <w:rPr>
          <w:rFonts w:ascii="Times New Roman" w:eastAsia="SimSun" w:hAnsi="Times New Roman" w:cs="Times New Roman"/>
          <w:sz w:val="28"/>
          <w:szCs w:val="28"/>
        </w:rPr>
        <w:t xml:space="preserve">2024 году </w:t>
      </w:r>
      <w:r w:rsidR="009A331A" w:rsidRPr="009A331A">
        <w:rPr>
          <w:rFonts w:ascii="Times New Roman" w:eastAsia="SimSun" w:hAnsi="Times New Roman" w:cs="Times New Roman"/>
          <w:sz w:val="28"/>
          <w:szCs w:val="28"/>
        </w:rPr>
        <w:t>–</w:t>
      </w:r>
      <w:r w:rsidRPr="009A331A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="009A331A" w:rsidRPr="009A331A">
        <w:rPr>
          <w:rFonts w:ascii="Times New Roman" w:eastAsia="SimSun" w:hAnsi="Times New Roman" w:cs="Times New Roman"/>
          <w:sz w:val="28"/>
          <w:szCs w:val="28"/>
        </w:rPr>
        <w:t>23,3</w:t>
      </w:r>
      <w:r w:rsidR="00260C50">
        <w:rPr>
          <w:rFonts w:ascii="Times New Roman" w:eastAsia="SimSun" w:hAnsi="Times New Roman" w:cs="Times New Roman"/>
          <w:sz w:val="28"/>
          <w:szCs w:val="28"/>
        </w:rPr>
        <w:t xml:space="preserve"> тыс. кв.м</w:t>
      </w:r>
      <w:r w:rsidRPr="009A331A">
        <w:rPr>
          <w:rFonts w:ascii="Times New Roman" w:eastAsia="SimSun" w:hAnsi="Times New Roman" w:cs="Times New Roman"/>
          <w:sz w:val="28"/>
          <w:szCs w:val="28"/>
        </w:rPr>
        <w:t xml:space="preserve">, </w:t>
      </w:r>
      <w:r w:rsidR="00AD236B" w:rsidRPr="009A331A">
        <w:rPr>
          <w:rFonts w:ascii="Times New Roman" w:eastAsia="SimSun" w:hAnsi="Times New Roman" w:cs="Times New Roman"/>
          <w:sz w:val="28"/>
          <w:szCs w:val="28"/>
        </w:rPr>
        <w:t xml:space="preserve">в </w:t>
      </w:r>
      <w:r w:rsidRPr="009A331A">
        <w:rPr>
          <w:rFonts w:ascii="Times New Roman" w:eastAsia="SimSun" w:hAnsi="Times New Roman" w:cs="Times New Roman"/>
          <w:sz w:val="28"/>
          <w:szCs w:val="28"/>
        </w:rPr>
        <w:t xml:space="preserve">2025 году </w:t>
      </w:r>
      <w:r w:rsidR="009A331A" w:rsidRPr="009A331A">
        <w:rPr>
          <w:rFonts w:ascii="Times New Roman" w:eastAsia="SimSun" w:hAnsi="Times New Roman" w:cs="Times New Roman"/>
          <w:sz w:val="28"/>
          <w:szCs w:val="28"/>
        </w:rPr>
        <w:t>–</w:t>
      </w:r>
      <w:r w:rsidRPr="009A331A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="009A331A" w:rsidRPr="009A331A">
        <w:rPr>
          <w:rFonts w:ascii="Times New Roman" w:eastAsia="SimSun" w:hAnsi="Times New Roman" w:cs="Times New Roman"/>
          <w:sz w:val="28"/>
          <w:szCs w:val="28"/>
        </w:rPr>
        <w:t>23,5</w:t>
      </w:r>
      <w:r w:rsidRPr="009A331A">
        <w:rPr>
          <w:rFonts w:ascii="Times New Roman" w:eastAsia="SimSun" w:hAnsi="Times New Roman" w:cs="Times New Roman"/>
          <w:sz w:val="28"/>
          <w:szCs w:val="28"/>
        </w:rPr>
        <w:t xml:space="preserve"> тыс.кв.</w:t>
      </w:r>
      <w:r w:rsidR="00260C50">
        <w:rPr>
          <w:rFonts w:ascii="Times New Roman" w:eastAsia="SimSun" w:hAnsi="Times New Roman" w:cs="Times New Roman"/>
          <w:sz w:val="28"/>
          <w:szCs w:val="28"/>
        </w:rPr>
        <w:t>м</w:t>
      </w:r>
      <w:r w:rsidRPr="009A331A">
        <w:rPr>
          <w:rFonts w:ascii="Times New Roman" w:eastAsia="SimSun" w:hAnsi="Times New Roman" w:cs="Times New Roman"/>
          <w:sz w:val="28"/>
          <w:szCs w:val="28"/>
        </w:rPr>
        <w:t>.</w:t>
      </w:r>
    </w:p>
    <w:p w:rsidR="00D359F0" w:rsidRPr="009A331A" w:rsidRDefault="006500CC" w:rsidP="00D359F0">
      <w:pPr>
        <w:widowControl w:val="0"/>
        <w:spacing w:after="0" w:line="240" w:lineRule="auto"/>
        <w:ind w:right="-108" w:firstLine="709"/>
        <w:jc w:val="both"/>
        <w:rPr>
          <w:rFonts w:ascii="Times New Roman" w:eastAsia="SimSun" w:hAnsi="Times New Roman" w:cs="Times New Roman"/>
          <w:sz w:val="28"/>
          <w:szCs w:val="28"/>
          <w:lang w:val="kk-KZ"/>
        </w:rPr>
      </w:pPr>
      <w:r w:rsidRPr="009A331A">
        <w:rPr>
          <w:rFonts w:ascii="Times New Roman" w:eastAsia="SimSun" w:hAnsi="Times New Roman" w:cs="Times New Roman"/>
          <w:sz w:val="28"/>
          <w:szCs w:val="28"/>
        </w:rPr>
        <w:t xml:space="preserve">В целях увеличения предложения доступного жилья для населения будет продолжено дальнейшее строительство </w:t>
      </w:r>
      <w:r w:rsidR="000F360B" w:rsidRPr="009A331A">
        <w:rPr>
          <w:rFonts w:ascii="Times New Roman" w:eastAsia="SimSun" w:hAnsi="Times New Roman" w:cs="Times New Roman"/>
          <w:sz w:val="28"/>
          <w:szCs w:val="28"/>
        </w:rPr>
        <w:t>арендного жилья без права выкупа</w:t>
      </w:r>
      <w:r w:rsidRPr="009A331A">
        <w:rPr>
          <w:rFonts w:ascii="Times New Roman" w:eastAsia="SimSun" w:hAnsi="Times New Roman" w:cs="Times New Roman"/>
          <w:sz w:val="28"/>
          <w:szCs w:val="28"/>
        </w:rPr>
        <w:t xml:space="preserve">, </w:t>
      </w:r>
      <w:r w:rsidR="000F360B" w:rsidRPr="009A331A">
        <w:rPr>
          <w:rFonts w:ascii="Times New Roman" w:eastAsia="SimSun" w:hAnsi="Times New Roman" w:cs="Times New Roman"/>
          <w:sz w:val="28"/>
          <w:szCs w:val="28"/>
        </w:rPr>
        <w:t>развитие индивиду</w:t>
      </w:r>
      <w:r w:rsidRPr="009A331A">
        <w:rPr>
          <w:rFonts w:ascii="Times New Roman" w:eastAsia="SimSun" w:hAnsi="Times New Roman" w:cs="Times New Roman"/>
          <w:sz w:val="28"/>
          <w:szCs w:val="28"/>
        </w:rPr>
        <w:t xml:space="preserve">ального жилищного строительства, </w:t>
      </w:r>
      <w:r w:rsidR="000F360B" w:rsidRPr="009A331A">
        <w:rPr>
          <w:rFonts w:ascii="Times New Roman" w:eastAsia="SimSun" w:hAnsi="Times New Roman" w:cs="Times New Roman"/>
          <w:sz w:val="28"/>
          <w:szCs w:val="28"/>
        </w:rPr>
        <w:t xml:space="preserve">стимулирование строительства жилья </w:t>
      </w:r>
      <w:r w:rsidR="00D359F0" w:rsidRPr="009A331A">
        <w:rPr>
          <w:rFonts w:ascii="Times New Roman" w:eastAsia="SimSun" w:hAnsi="Times New Roman" w:cs="Times New Roman"/>
          <w:sz w:val="28"/>
          <w:szCs w:val="28"/>
        </w:rPr>
        <w:t>частными застройщиками</w:t>
      </w:r>
      <w:r w:rsidR="00D359F0" w:rsidRPr="009A331A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: </w:t>
      </w:r>
    </w:p>
    <w:p w:rsidR="00D359F0" w:rsidRPr="00535E86" w:rsidRDefault="00D359F0" w:rsidP="00447A9A">
      <w:pPr>
        <w:widowControl w:val="0"/>
        <w:spacing w:after="0" w:line="240" w:lineRule="auto"/>
        <w:ind w:right="-108"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val="kk-KZ"/>
        </w:rPr>
      </w:pPr>
      <w:r w:rsidRPr="009A331A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- </w:t>
      </w:r>
      <w:r w:rsidRPr="009A331A">
        <w:rPr>
          <w:rFonts w:ascii="Times New Roman" w:eastAsia="Arial" w:hAnsi="Times New Roman" w:cs="Times New Roman"/>
          <w:color w:val="000000"/>
          <w:sz w:val="28"/>
          <w:szCs w:val="28"/>
        </w:rPr>
        <w:t>строительств</w:t>
      </w:r>
      <w:r w:rsidRPr="009A331A">
        <w:rPr>
          <w:rFonts w:ascii="Times New Roman" w:eastAsia="Arial" w:hAnsi="Times New Roman" w:cs="Times New Roman"/>
          <w:color w:val="000000"/>
          <w:sz w:val="28"/>
          <w:szCs w:val="28"/>
          <w:lang w:val="kk-KZ"/>
        </w:rPr>
        <w:t>о</w:t>
      </w:r>
      <w:r w:rsidRPr="009A331A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двух двухэтажных 12 квартирных домов в селе Дарьинское общей площадью 2,4 тыс.кв.м.</w:t>
      </w:r>
    </w:p>
    <w:p w:rsidR="00447A9A" w:rsidRPr="00535E86" w:rsidRDefault="00447A9A" w:rsidP="00447A9A">
      <w:pPr>
        <w:widowControl w:val="0"/>
        <w:spacing w:after="0" w:line="240" w:lineRule="auto"/>
        <w:ind w:right="-108" w:firstLine="709"/>
        <w:jc w:val="both"/>
        <w:rPr>
          <w:rFonts w:ascii="Times New Roman" w:eastAsia="SimSun" w:hAnsi="Times New Roman" w:cs="Times New Roman"/>
          <w:sz w:val="28"/>
          <w:szCs w:val="28"/>
          <w:lang w:val="kk-KZ"/>
        </w:rPr>
      </w:pPr>
    </w:p>
    <w:p w:rsidR="002C5AFB" w:rsidRPr="00535E86" w:rsidRDefault="002C5AFB" w:rsidP="001375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35E86">
        <w:rPr>
          <w:rFonts w:ascii="Times New Roman" w:hAnsi="Times New Roman" w:cs="Times New Roman"/>
          <w:b/>
          <w:sz w:val="28"/>
          <w:szCs w:val="28"/>
        </w:rPr>
        <w:t xml:space="preserve">Цель </w:t>
      </w:r>
      <w:r w:rsidR="00B43451">
        <w:rPr>
          <w:rFonts w:ascii="Times New Roman" w:hAnsi="Times New Roman" w:cs="Times New Roman"/>
          <w:b/>
          <w:sz w:val="28"/>
          <w:szCs w:val="28"/>
        </w:rPr>
        <w:t>2.</w:t>
      </w:r>
      <w:r w:rsidR="0013752D" w:rsidRPr="00535E86">
        <w:rPr>
          <w:rFonts w:ascii="Times New Roman" w:hAnsi="Times New Roman" w:cs="Times New Roman"/>
          <w:b/>
          <w:sz w:val="28"/>
          <w:szCs w:val="28"/>
          <w:lang w:val="kk-KZ"/>
        </w:rPr>
        <w:t>2</w:t>
      </w:r>
      <w:r w:rsidRPr="00535E86">
        <w:rPr>
          <w:rFonts w:ascii="Times New Roman" w:hAnsi="Times New Roman" w:cs="Times New Roman"/>
          <w:b/>
          <w:sz w:val="28"/>
          <w:szCs w:val="28"/>
        </w:rPr>
        <w:t>: Обеспечение населения качественной питьевой водой</w:t>
      </w:r>
    </w:p>
    <w:p w:rsidR="0013752D" w:rsidRPr="00535E86" w:rsidRDefault="0013752D" w:rsidP="001375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tbl>
      <w:tblPr>
        <w:tblStyle w:val="a5"/>
        <w:tblW w:w="5000" w:type="pct"/>
        <w:tblLayout w:type="fixed"/>
        <w:tblLook w:val="04A0" w:firstRow="1" w:lastRow="0" w:firstColumn="1" w:lastColumn="0" w:noHBand="0" w:noVBand="1"/>
      </w:tblPr>
      <w:tblGrid>
        <w:gridCol w:w="473"/>
        <w:gridCol w:w="2759"/>
        <w:gridCol w:w="1003"/>
        <w:gridCol w:w="779"/>
        <w:gridCol w:w="880"/>
        <w:gridCol w:w="811"/>
        <w:gridCol w:w="890"/>
        <w:gridCol w:w="915"/>
        <w:gridCol w:w="1911"/>
      </w:tblGrid>
      <w:tr w:rsidR="002C5AFB" w:rsidRPr="00535E86" w:rsidTr="00FE5547">
        <w:tc>
          <w:tcPr>
            <w:tcW w:w="227" w:type="pct"/>
            <w:vMerge w:val="restart"/>
            <w:vAlign w:val="center"/>
          </w:tcPr>
          <w:p w:rsidR="002C5AFB" w:rsidRPr="00535E86" w:rsidRDefault="002C5AFB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№</w:t>
            </w:r>
          </w:p>
          <w:p w:rsidR="002C5AFB" w:rsidRPr="00535E86" w:rsidRDefault="002C5AFB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1324" w:type="pct"/>
            <w:vMerge w:val="restart"/>
            <w:vAlign w:val="center"/>
          </w:tcPr>
          <w:p w:rsidR="002C5AFB" w:rsidRPr="00535E86" w:rsidRDefault="002C5AFB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Целевые</w:t>
            </w:r>
          </w:p>
          <w:p w:rsidR="002C5AFB" w:rsidRPr="00535E86" w:rsidRDefault="002C5AFB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индикаторы</w:t>
            </w:r>
          </w:p>
        </w:tc>
        <w:tc>
          <w:tcPr>
            <w:tcW w:w="481" w:type="pct"/>
            <w:vMerge w:val="restart"/>
            <w:vAlign w:val="center"/>
          </w:tcPr>
          <w:p w:rsidR="002C5AFB" w:rsidRPr="00535E86" w:rsidRDefault="002C5AFB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Ед. измерения</w:t>
            </w:r>
          </w:p>
        </w:tc>
        <w:tc>
          <w:tcPr>
            <w:tcW w:w="2051" w:type="pct"/>
            <w:gridSpan w:val="5"/>
            <w:vAlign w:val="center"/>
          </w:tcPr>
          <w:p w:rsidR="002C5AFB" w:rsidRPr="00535E86" w:rsidRDefault="002C5AFB" w:rsidP="008F1F14">
            <w:pPr>
              <w:widowControl w:val="0"/>
              <w:jc w:val="center"/>
              <w:rPr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Плановые показатели</w:t>
            </w:r>
          </w:p>
        </w:tc>
        <w:tc>
          <w:tcPr>
            <w:tcW w:w="917" w:type="pct"/>
            <w:vMerge w:val="restart"/>
            <w:vAlign w:val="center"/>
          </w:tcPr>
          <w:p w:rsidR="002C5AFB" w:rsidRPr="00535E86" w:rsidRDefault="002C5AFB" w:rsidP="008F1F14">
            <w:pPr>
              <w:widowControl w:val="0"/>
              <w:ind w:left="-158" w:right="-79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Ответственные</w:t>
            </w:r>
          </w:p>
          <w:p w:rsidR="002C5AFB" w:rsidRPr="00535E86" w:rsidRDefault="002C5AFB" w:rsidP="008F1F14">
            <w:pPr>
              <w:widowControl w:val="0"/>
              <w:ind w:left="-158" w:right="-79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исполнители</w:t>
            </w:r>
          </w:p>
        </w:tc>
      </w:tr>
      <w:tr w:rsidR="002C5AFB" w:rsidRPr="00535E86" w:rsidTr="006B57D7">
        <w:tc>
          <w:tcPr>
            <w:tcW w:w="227" w:type="pct"/>
            <w:vMerge/>
            <w:vAlign w:val="center"/>
          </w:tcPr>
          <w:p w:rsidR="002C5AFB" w:rsidRPr="00535E86" w:rsidRDefault="002C5AFB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24" w:type="pct"/>
            <w:vMerge/>
            <w:vAlign w:val="center"/>
          </w:tcPr>
          <w:p w:rsidR="002C5AFB" w:rsidRPr="00535E86" w:rsidRDefault="002C5AFB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81" w:type="pct"/>
            <w:vMerge/>
            <w:vAlign w:val="center"/>
          </w:tcPr>
          <w:p w:rsidR="002C5AFB" w:rsidRPr="00535E86" w:rsidRDefault="002C5AFB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4" w:type="pct"/>
            <w:vAlign w:val="center"/>
          </w:tcPr>
          <w:p w:rsidR="002C5AFB" w:rsidRPr="00535E86" w:rsidRDefault="002C5AFB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2021</w:t>
            </w:r>
          </w:p>
          <w:p w:rsidR="002C5AFB" w:rsidRPr="00535E86" w:rsidRDefault="002C5AFB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год</w:t>
            </w:r>
          </w:p>
        </w:tc>
        <w:tc>
          <w:tcPr>
            <w:tcW w:w="422" w:type="pct"/>
            <w:vAlign w:val="center"/>
          </w:tcPr>
          <w:p w:rsidR="002C5AFB" w:rsidRPr="00535E86" w:rsidRDefault="002C5AFB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2022</w:t>
            </w:r>
          </w:p>
          <w:p w:rsidR="002C5AFB" w:rsidRPr="00535E86" w:rsidRDefault="002C5AFB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год</w:t>
            </w:r>
          </w:p>
        </w:tc>
        <w:tc>
          <w:tcPr>
            <w:tcW w:w="389" w:type="pct"/>
            <w:vAlign w:val="center"/>
          </w:tcPr>
          <w:p w:rsidR="002C5AFB" w:rsidRPr="00535E86" w:rsidRDefault="002C5AFB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2023</w:t>
            </w:r>
          </w:p>
          <w:p w:rsidR="002C5AFB" w:rsidRPr="00535E86" w:rsidRDefault="002C5AFB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год</w:t>
            </w:r>
          </w:p>
        </w:tc>
        <w:tc>
          <w:tcPr>
            <w:tcW w:w="427" w:type="pct"/>
            <w:vAlign w:val="center"/>
          </w:tcPr>
          <w:p w:rsidR="002C5AFB" w:rsidRPr="00535E86" w:rsidRDefault="002C5AFB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2024</w:t>
            </w:r>
          </w:p>
          <w:p w:rsidR="002C5AFB" w:rsidRPr="00535E86" w:rsidRDefault="002C5AFB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год</w:t>
            </w:r>
          </w:p>
        </w:tc>
        <w:tc>
          <w:tcPr>
            <w:tcW w:w="439" w:type="pct"/>
            <w:vAlign w:val="center"/>
          </w:tcPr>
          <w:p w:rsidR="002C5AFB" w:rsidRPr="00535E86" w:rsidRDefault="002C5AFB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2025 год</w:t>
            </w:r>
          </w:p>
        </w:tc>
        <w:tc>
          <w:tcPr>
            <w:tcW w:w="917" w:type="pct"/>
            <w:vMerge/>
          </w:tcPr>
          <w:p w:rsidR="002C5AFB" w:rsidRPr="00535E86" w:rsidRDefault="002C5AFB" w:rsidP="008F1F14">
            <w:pPr>
              <w:widowControl w:val="0"/>
              <w:ind w:left="-158" w:right="-79"/>
              <w:jc w:val="center"/>
              <w:rPr>
                <w:b/>
                <w:sz w:val="22"/>
                <w:szCs w:val="22"/>
              </w:rPr>
            </w:pPr>
          </w:p>
        </w:tc>
      </w:tr>
      <w:tr w:rsidR="002C5AFB" w:rsidRPr="00535E86" w:rsidTr="006B57D7">
        <w:tc>
          <w:tcPr>
            <w:tcW w:w="227" w:type="pct"/>
            <w:vAlign w:val="center"/>
          </w:tcPr>
          <w:p w:rsidR="002C5AFB" w:rsidRPr="00535E86" w:rsidRDefault="002C5AFB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324" w:type="pct"/>
            <w:vAlign w:val="center"/>
          </w:tcPr>
          <w:p w:rsidR="002C5AFB" w:rsidRPr="00535E86" w:rsidRDefault="002C5AFB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481" w:type="pct"/>
            <w:vAlign w:val="center"/>
          </w:tcPr>
          <w:p w:rsidR="002C5AFB" w:rsidRPr="00535E86" w:rsidRDefault="002C5AFB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74" w:type="pct"/>
            <w:vAlign w:val="center"/>
          </w:tcPr>
          <w:p w:rsidR="002C5AFB" w:rsidRPr="00535E86" w:rsidRDefault="002C5AFB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422" w:type="pct"/>
            <w:vAlign w:val="center"/>
          </w:tcPr>
          <w:p w:rsidR="002C5AFB" w:rsidRPr="00535E86" w:rsidRDefault="002C5AFB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389" w:type="pct"/>
            <w:vAlign w:val="center"/>
          </w:tcPr>
          <w:p w:rsidR="002C5AFB" w:rsidRPr="00535E86" w:rsidRDefault="002C5AFB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27" w:type="pct"/>
            <w:vAlign w:val="center"/>
          </w:tcPr>
          <w:p w:rsidR="002C5AFB" w:rsidRPr="00535E86" w:rsidRDefault="002C5AFB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439" w:type="pct"/>
            <w:vAlign w:val="center"/>
          </w:tcPr>
          <w:p w:rsidR="002C5AFB" w:rsidRPr="00535E86" w:rsidRDefault="002C5AFB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917" w:type="pct"/>
          </w:tcPr>
          <w:p w:rsidR="002C5AFB" w:rsidRPr="00535E86" w:rsidRDefault="002C5AFB" w:rsidP="008F1F14">
            <w:pPr>
              <w:widowControl w:val="0"/>
              <w:ind w:left="-158" w:right="-79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9</w:t>
            </w:r>
          </w:p>
        </w:tc>
      </w:tr>
      <w:tr w:rsidR="006B57D7" w:rsidRPr="00535E86" w:rsidTr="006B57D7">
        <w:tc>
          <w:tcPr>
            <w:tcW w:w="227" w:type="pct"/>
            <w:vAlign w:val="center"/>
          </w:tcPr>
          <w:p w:rsidR="006B57D7" w:rsidRPr="00535E86" w:rsidRDefault="006B57D7" w:rsidP="0013752D">
            <w:pPr>
              <w:widowControl w:val="0"/>
              <w:jc w:val="center"/>
              <w:rPr>
                <w:sz w:val="22"/>
                <w:szCs w:val="22"/>
              </w:rPr>
            </w:pPr>
            <w:r w:rsidRPr="00535E86">
              <w:rPr>
                <w:sz w:val="22"/>
                <w:szCs w:val="22"/>
              </w:rPr>
              <w:t>1</w:t>
            </w:r>
          </w:p>
        </w:tc>
        <w:tc>
          <w:tcPr>
            <w:tcW w:w="1324" w:type="pct"/>
            <w:vAlign w:val="center"/>
          </w:tcPr>
          <w:p w:rsidR="006B57D7" w:rsidRPr="00535E86" w:rsidRDefault="006B57D7" w:rsidP="00A466EC">
            <w:pPr>
              <w:rPr>
                <w:sz w:val="22"/>
                <w:szCs w:val="22"/>
                <w:lang w:val="kk-KZ"/>
              </w:rPr>
            </w:pPr>
            <w:r w:rsidRPr="00535E86">
              <w:rPr>
                <w:sz w:val="22"/>
                <w:szCs w:val="22"/>
              </w:rPr>
              <w:t>Доступ населения к услугам водоснабжения в СНП</w:t>
            </w:r>
          </w:p>
        </w:tc>
        <w:tc>
          <w:tcPr>
            <w:tcW w:w="481" w:type="pct"/>
            <w:vAlign w:val="center"/>
          </w:tcPr>
          <w:p w:rsidR="006B57D7" w:rsidRPr="00535E86" w:rsidRDefault="006B57D7" w:rsidP="00A466EC">
            <w:pPr>
              <w:jc w:val="center"/>
              <w:rPr>
                <w:sz w:val="22"/>
                <w:szCs w:val="22"/>
              </w:rPr>
            </w:pPr>
            <w:r w:rsidRPr="00535E86">
              <w:rPr>
                <w:sz w:val="22"/>
                <w:szCs w:val="22"/>
              </w:rPr>
              <w:t>%</w:t>
            </w:r>
          </w:p>
        </w:tc>
        <w:tc>
          <w:tcPr>
            <w:tcW w:w="374" w:type="pct"/>
            <w:vAlign w:val="center"/>
          </w:tcPr>
          <w:p w:rsidR="006B57D7" w:rsidRPr="00535E86" w:rsidRDefault="002350C2" w:rsidP="00895E9E">
            <w:pPr>
              <w:widowControl w:val="0"/>
              <w:ind w:right="-108"/>
              <w:jc w:val="center"/>
              <w:rPr>
                <w:rFonts w:eastAsia="SimSun"/>
                <w:sz w:val="22"/>
                <w:szCs w:val="22"/>
                <w:lang w:val="kk-KZ"/>
              </w:rPr>
            </w:pPr>
            <w:r>
              <w:rPr>
                <w:rFonts w:eastAsia="SimSun"/>
                <w:sz w:val="22"/>
                <w:szCs w:val="22"/>
                <w:lang w:val="kk-KZ"/>
              </w:rPr>
              <w:t>48,5</w:t>
            </w:r>
          </w:p>
        </w:tc>
        <w:tc>
          <w:tcPr>
            <w:tcW w:w="422" w:type="pct"/>
            <w:vAlign w:val="center"/>
          </w:tcPr>
          <w:p w:rsidR="006B57D7" w:rsidRPr="00535E86" w:rsidRDefault="002350C2" w:rsidP="00895E9E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52,9</w:t>
            </w:r>
          </w:p>
        </w:tc>
        <w:tc>
          <w:tcPr>
            <w:tcW w:w="389" w:type="pct"/>
            <w:vAlign w:val="center"/>
          </w:tcPr>
          <w:p w:rsidR="006B57D7" w:rsidRPr="00535E86" w:rsidRDefault="002350C2" w:rsidP="00895E9E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57,4</w:t>
            </w:r>
          </w:p>
        </w:tc>
        <w:tc>
          <w:tcPr>
            <w:tcW w:w="427" w:type="pct"/>
            <w:vAlign w:val="center"/>
          </w:tcPr>
          <w:p w:rsidR="006B57D7" w:rsidRPr="00535E86" w:rsidRDefault="002350C2" w:rsidP="00895E9E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61,8</w:t>
            </w:r>
          </w:p>
        </w:tc>
        <w:tc>
          <w:tcPr>
            <w:tcW w:w="439" w:type="pct"/>
            <w:vAlign w:val="center"/>
          </w:tcPr>
          <w:p w:rsidR="006B57D7" w:rsidRPr="00535E86" w:rsidRDefault="002350C2" w:rsidP="00895E9E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66,2</w:t>
            </w:r>
          </w:p>
        </w:tc>
        <w:tc>
          <w:tcPr>
            <w:tcW w:w="917" w:type="pct"/>
          </w:tcPr>
          <w:p w:rsidR="006B57D7" w:rsidRPr="00535E86" w:rsidRDefault="009A331A" w:rsidP="0013752D">
            <w:pPr>
              <w:widowControl w:val="0"/>
              <w:ind w:right="-108"/>
              <w:jc w:val="center"/>
              <w:rPr>
                <w:rFonts w:eastAsia="SimSun"/>
                <w:sz w:val="22"/>
                <w:szCs w:val="22"/>
              </w:rPr>
            </w:pPr>
            <w:r w:rsidRPr="00535E86">
              <w:rPr>
                <w:rFonts w:eastAsia="Batang"/>
                <w:sz w:val="22"/>
                <w:szCs w:val="22"/>
                <w:lang w:eastAsia="ko-KR"/>
              </w:rPr>
              <w:t>Ведомственная</w:t>
            </w:r>
            <w:r w:rsidR="006B57D7" w:rsidRPr="00535E86">
              <w:rPr>
                <w:rFonts w:eastAsia="Batang"/>
                <w:sz w:val="22"/>
                <w:szCs w:val="22"/>
                <w:lang w:eastAsia="ko-KR"/>
              </w:rPr>
              <w:t xml:space="preserve"> статистика</w:t>
            </w:r>
            <w:r w:rsidR="00EB41EA" w:rsidRPr="00535E86">
              <w:rPr>
                <w:rFonts w:eastAsia="Batang"/>
                <w:sz w:val="22"/>
                <w:szCs w:val="22"/>
                <w:lang w:eastAsia="ko-KR"/>
              </w:rPr>
              <w:t>, ОЖКХ,ПТиАД</w:t>
            </w:r>
          </w:p>
        </w:tc>
      </w:tr>
    </w:tbl>
    <w:p w:rsidR="00677A70" w:rsidRPr="00535E86" w:rsidRDefault="00677A70" w:rsidP="001375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C5AFB" w:rsidRPr="00535E86" w:rsidRDefault="002C5AFB" w:rsidP="001375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5E86">
        <w:rPr>
          <w:rFonts w:ascii="Times New Roman" w:hAnsi="Times New Roman" w:cs="Times New Roman"/>
          <w:b/>
          <w:sz w:val="28"/>
          <w:szCs w:val="28"/>
        </w:rPr>
        <w:t>Пути достижения:</w:t>
      </w:r>
    </w:p>
    <w:p w:rsidR="00D4454E" w:rsidRPr="009A331A" w:rsidRDefault="00D4454E" w:rsidP="00775270">
      <w:pPr>
        <w:widowControl w:val="0"/>
        <w:spacing w:after="0" w:line="240" w:lineRule="auto"/>
        <w:ind w:firstLine="709"/>
        <w:jc w:val="both"/>
        <w:rPr>
          <w:sz w:val="28"/>
          <w:szCs w:val="28"/>
        </w:rPr>
      </w:pPr>
      <w:r w:rsidRPr="009A331A">
        <w:rPr>
          <w:rFonts w:ascii="Times New Roman" w:hAnsi="Times New Roman" w:cs="Times New Roman"/>
          <w:sz w:val="28"/>
          <w:szCs w:val="28"/>
        </w:rPr>
        <w:t xml:space="preserve">Основным показателем в увеличении обеспеченности централизованным водоснабжением </w:t>
      </w:r>
      <w:r w:rsidR="00E51128" w:rsidRPr="009A331A">
        <w:rPr>
          <w:rFonts w:ascii="Times New Roman" w:hAnsi="Times New Roman" w:cs="Times New Roman"/>
          <w:sz w:val="28"/>
          <w:szCs w:val="28"/>
        </w:rPr>
        <w:t>сел</w:t>
      </w:r>
      <w:r w:rsidRPr="009A331A">
        <w:rPr>
          <w:rFonts w:ascii="Times New Roman" w:hAnsi="Times New Roman" w:cs="Times New Roman"/>
          <w:sz w:val="28"/>
          <w:szCs w:val="28"/>
        </w:rPr>
        <w:t xml:space="preserve"> является капитальный ремонт и реконструкция водопроводных сетей в рамках реализации инвестиционных бюджетных проектов в рамках государственной программы "Нұрлы жер".</w:t>
      </w:r>
      <w:r w:rsidRPr="009A331A">
        <w:rPr>
          <w:sz w:val="28"/>
          <w:szCs w:val="28"/>
        </w:rPr>
        <w:t xml:space="preserve"> </w:t>
      </w:r>
    </w:p>
    <w:p w:rsidR="00E66E76" w:rsidRPr="00535E86" w:rsidRDefault="007E0D1A" w:rsidP="007334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A331A">
        <w:rPr>
          <w:rFonts w:ascii="Times New Roman" w:hAnsi="Times New Roman" w:cs="Times New Roman"/>
          <w:sz w:val="28"/>
          <w:szCs w:val="28"/>
        </w:rPr>
        <w:t xml:space="preserve">Планируется поэтапное решение вопросов водообеспеченности населения района. Так, в 2021-2025 годы планируется строительство и реконструкция  объектов водоснабжения, для обеспечения водой СНП района. В случае выделения необходимых средств из республиканского бюджета и реализации данных проектов водообеспеченность сельского населения к концу 2025 года достигнет </w:t>
      </w:r>
      <w:r w:rsidR="00260C50" w:rsidRPr="00260C50">
        <w:rPr>
          <w:rFonts w:ascii="Times New Roman" w:hAnsi="Times New Roman" w:cs="Times New Roman"/>
          <w:sz w:val="28"/>
          <w:szCs w:val="28"/>
        </w:rPr>
        <w:t>66,2</w:t>
      </w:r>
      <w:r w:rsidRPr="00260C50">
        <w:rPr>
          <w:rFonts w:ascii="Times New Roman" w:hAnsi="Times New Roman" w:cs="Times New Roman"/>
          <w:sz w:val="28"/>
          <w:szCs w:val="28"/>
        </w:rPr>
        <w:t>%.</w:t>
      </w:r>
    </w:p>
    <w:p w:rsidR="004437E2" w:rsidRPr="00535E86" w:rsidRDefault="004437E2" w:rsidP="004437E2">
      <w:pPr>
        <w:widowControl w:val="0"/>
        <w:spacing w:after="0" w:line="240" w:lineRule="auto"/>
        <w:ind w:firstLine="709"/>
        <w:jc w:val="both"/>
        <w:rPr>
          <w:b/>
          <w:sz w:val="28"/>
          <w:szCs w:val="28"/>
        </w:rPr>
      </w:pPr>
    </w:p>
    <w:p w:rsidR="007B1144" w:rsidRDefault="007B1144" w:rsidP="00260C5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5AFB" w:rsidRPr="00535E86" w:rsidRDefault="007B1144" w:rsidP="00260C5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="002C5AFB" w:rsidRPr="00535E86">
        <w:rPr>
          <w:rFonts w:ascii="Times New Roman" w:hAnsi="Times New Roman" w:cs="Times New Roman"/>
          <w:b/>
          <w:sz w:val="28"/>
          <w:szCs w:val="28"/>
        </w:rPr>
        <w:t xml:space="preserve">Цель </w:t>
      </w:r>
      <w:r w:rsidR="00B43451">
        <w:rPr>
          <w:rFonts w:ascii="Times New Roman" w:hAnsi="Times New Roman" w:cs="Times New Roman"/>
          <w:b/>
          <w:sz w:val="28"/>
          <w:szCs w:val="28"/>
        </w:rPr>
        <w:t>2.</w:t>
      </w:r>
      <w:r w:rsidR="0013752D" w:rsidRPr="00535E86">
        <w:rPr>
          <w:rFonts w:ascii="Times New Roman" w:hAnsi="Times New Roman" w:cs="Times New Roman"/>
          <w:b/>
          <w:sz w:val="28"/>
          <w:szCs w:val="28"/>
        </w:rPr>
        <w:t>3</w:t>
      </w:r>
      <w:r w:rsidR="002C5AFB" w:rsidRPr="00535E86">
        <w:rPr>
          <w:rFonts w:ascii="Times New Roman" w:hAnsi="Times New Roman" w:cs="Times New Roman"/>
          <w:b/>
          <w:sz w:val="28"/>
          <w:szCs w:val="28"/>
        </w:rPr>
        <w:t>: Улучшение состояния местных дорог</w:t>
      </w:r>
    </w:p>
    <w:p w:rsidR="00CA61C4" w:rsidRPr="00535E86" w:rsidRDefault="00CA61C4" w:rsidP="001375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5000" w:type="pct"/>
        <w:tblLayout w:type="fixed"/>
        <w:tblLook w:val="04A0" w:firstRow="1" w:lastRow="0" w:firstColumn="1" w:lastColumn="0" w:noHBand="0" w:noVBand="1"/>
      </w:tblPr>
      <w:tblGrid>
        <w:gridCol w:w="480"/>
        <w:gridCol w:w="2633"/>
        <w:gridCol w:w="1051"/>
        <w:gridCol w:w="846"/>
        <w:gridCol w:w="802"/>
        <w:gridCol w:w="898"/>
        <w:gridCol w:w="900"/>
        <w:gridCol w:w="900"/>
        <w:gridCol w:w="1911"/>
      </w:tblGrid>
      <w:tr w:rsidR="002C5AFB" w:rsidRPr="00535E86" w:rsidTr="00424EC1">
        <w:tc>
          <w:tcPr>
            <w:tcW w:w="230" w:type="pct"/>
            <w:vMerge w:val="restart"/>
            <w:vAlign w:val="center"/>
          </w:tcPr>
          <w:p w:rsidR="002C5AFB" w:rsidRPr="00B46E9F" w:rsidRDefault="002C5AFB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B46E9F">
              <w:rPr>
                <w:b/>
                <w:sz w:val="22"/>
                <w:szCs w:val="22"/>
              </w:rPr>
              <w:t>№</w:t>
            </w:r>
          </w:p>
          <w:p w:rsidR="002C5AFB" w:rsidRPr="00260C50" w:rsidRDefault="002C5AFB" w:rsidP="008F1F14">
            <w:pPr>
              <w:widowControl w:val="0"/>
              <w:jc w:val="center"/>
              <w:rPr>
                <w:b/>
                <w:sz w:val="22"/>
                <w:szCs w:val="22"/>
                <w:highlight w:val="yellow"/>
              </w:rPr>
            </w:pPr>
            <w:r w:rsidRPr="00B46E9F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1263" w:type="pct"/>
            <w:vMerge w:val="restart"/>
            <w:vAlign w:val="center"/>
          </w:tcPr>
          <w:p w:rsidR="002C5AFB" w:rsidRPr="00535E86" w:rsidRDefault="002C5AFB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Целевые</w:t>
            </w:r>
          </w:p>
          <w:p w:rsidR="002C5AFB" w:rsidRPr="00535E86" w:rsidRDefault="002C5AFB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индикаторы</w:t>
            </w:r>
          </w:p>
        </w:tc>
        <w:tc>
          <w:tcPr>
            <w:tcW w:w="504" w:type="pct"/>
            <w:vMerge w:val="restart"/>
            <w:vAlign w:val="center"/>
          </w:tcPr>
          <w:p w:rsidR="002C5AFB" w:rsidRPr="00535E86" w:rsidRDefault="002C5AFB" w:rsidP="00684852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Ед. измерения</w:t>
            </w:r>
          </w:p>
        </w:tc>
        <w:tc>
          <w:tcPr>
            <w:tcW w:w="2086" w:type="pct"/>
            <w:gridSpan w:val="5"/>
            <w:vAlign w:val="center"/>
          </w:tcPr>
          <w:p w:rsidR="002C5AFB" w:rsidRPr="00535E86" w:rsidRDefault="002C5AFB" w:rsidP="008F1F14">
            <w:pPr>
              <w:widowControl w:val="0"/>
              <w:jc w:val="center"/>
              <w:rPr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Плановые показатели</w:t>
            </w:r>
          </w:p>
        </w:tc>
        <w:tc>
          <w:tcPr>
            <w:tcW w:w="917" w:type="pct"/>
            <w:vMerge w:val="restart"/>
            <w:vAlign w:val="center"/>
          </w:tcPr>
          <w:p w:rsidR="002C5AFB" w:rsidRPr="00535E86" w:rsidRDefault="002C5AFB" w:rsidP="008F1F14">
            <w:pPr>
              <w:widowControl w:val="0"/>
              <w:ind w:left="-158" w:right="-79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Ответственные</w:t>
            </w:r>
          </w:p>
          <w:p w:rsidR="002C5AFB" w:rsidRPr="00535E86" w:rsidRDefault="002C5AFB" w:rsidP="008F1F14">
            <w:pPr>
              <w:widowControl w:val="0"/>
              <w:ind w:left="-158" w:right="-79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исполнители</w:t>
            </w:r>
          </w:p>
        </w:tc>
      </w:tr>
      <w:tr w:rsidR="002C5AFB" w:rsidRPr="00535E86" w:rsidTr="00424EC1">
        <w:tc>
          <w:tcPr>
            <w:tcW w:w="230" w:type="pct"/>
            <w:vMerge/>
            <w:vAlign w:val="center"/>
          </w:tcPr>
          <w:p w:rsidR="002C5AFB" w:rsidRPr="00535E86" w:rsidRDefault="002C5AFB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3" w:type="pct"/>
            <w:vMerge/>
            <w:vAlign w:val="center"/>
          </w:tcPr>
          <w:p w:rsidR="002C5AFB" w:rsidRPr="00535E86" w:rsidRDefault="002C5AFB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04" w:type="pct"/>
            <w:vMerge/>
            <w:vAlign w:val="center"/>
          </w:tcPr>
          <w:p w:rsidR="002C5AFB" w:rsidRPr="00535E86" w:rsidRDefault="002C5AFB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06" w:type="pct"/>
            <w:vAlign w:val="center"/>
          </w:tcPr>
          <w:p w:rsidR="002C5AFB" w:rsidRPr="00535E86" w:rsidRDefault="002C5AFB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2021</w:t>
            </w:r>
          </w:p>
          <w:p w:rsidR="002C5AFB" w:rsidRPr="00535E86" w:rsidRDefault="002C5AFB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год</w:t>
            </w:r>
          </w:p>
        </w:tc>
        <w:tc>
          <w:tcPr>
            <w:tcW w:w="385" w:type="pct"/>
            <w:vAlign w:val="center"/>
          </w:tcPr>
          <w:p w:rsidR="002C5AFB" w:rsidRPr="00535E86" w:rsidRDefault="002C5AFB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2022</w:t>
            </w:r>
          </w:p>
          <w:p w:rsidR="002C5AFB" w:rsidRPr="00535E86" w:rsidRDefault="002C5AFB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год</w:t>
            </w:r>
          </w:p>
        </w:tc>
        <w:tc>
          <w:tcPr>
            <w:tcW w:w="431" w:type="pct"/>
            <w:vAlign w:val="center"/>
          </w:tcPr>
          <w:p w:rsidR="002C5AFB" w:rsidRPr="00535E86" w:rsidRDefault="002C5AFB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2023</w:t>
            </w:r>
          </w:p>
          <w:p w:rsidR="002C5AFB" w:rsidRPr="00535E86" w:rsidRDefault="002C5AFB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год</w:t>
            </w:r>
          </w:p>
        </w:tc>
        <w:tc>
          <w:tcPr>
            <w:tcW w:w="432" w:type="pct"/>
            <w:vAlign w:val="center"/>
          </w:tcPr>
          <w:p w:rsidR="002C5AFB" w:rsidRPr="00535E86" w:rsidRDefault="002C5AFB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2024</w:t>
            </w:r>
          </w:p>
          <w:p w:rsidR="002C5AFB" w:rsidRPr="00535E86" w:rsidRDefault="002C5AFB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год</w:t>
            </w:r>
          </w:p>
        </w:tc>
        <w:tc>
          <w:tcPr>
            <w:tcW w:w="432" w:type="pct"/>
            <w:vAlign w:val="center"/>
          </w:tcPr>
          <w:p w:rsidR="002C5AFB" w:rsidRPr="00535E86" w:rsidRDefault="002C5AFB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2025 год</w:t>
            </w:r>
          </w:p>
        </w:tc>
        <w:tc>
          <w:tcPr>
            <w:tcW w:w="917" w:type="pct"/>
            <w:vMerge/>
          </w:tcPr>
          <w:p w:rsidR="002C5AFB" w:rsidRPr="00535E86" w:rsidRDefault="002C5AFB" w:rsidP="008F1F14">
            <w:pPr>
              <w:widowControl w:val="0"/>
              <w:ind w:left="-158" w:right="-79"/>
              <w:jc w:val="center"/>
              <w:rPr>
                <w:b/>
                <w:sz w:val="22"/>
                <w:szCs w:val="22"/>
              </w:rPr>
            </w:pPr>
          </w:p>
        </w:tc>
      </w:tr>
      <w:tr w:rsidR="002C5AFB" w:rsidRPr="00535E86" w:rsidTr="00424EC1">
        <w:tc>
          <w:tcPr>
            <w:tcW w:w="230" w:type="pct"/>
            <w:vAlign w:val="center"/>
          </w:tcPr>
          <w:p w:rsidR="002C5AFB" w:rsidRPr="00535E86" w:rsidRDefault="002C5AFB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263" w:type="pct"/>
            <w:vAlign w:val="center"/>
          </w:tcPr>
          <w:p w:rsidR="002C5AFB" w:rsidRPr="00535E86" w:rsidRDefault="002C5AFB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04" w:type="pct"/>
            <w:vAlign w:val="center"/>
          </w:tcPr>
          <w:p w:rsidR="002C5AFB" w:rsidRPr="00535E86" w:rsidRDefault="002C5AFB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06" w:type="pct"/>
            <w:vAlign w:val="center"/>
          </w:tcPr>
          <w:p w:rsidR="002C5AFB" w:rsidRPr="00535E86" w:rsidRDefault="002C5AFB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85" w:type="pct"/>
            <w:vAlign w:val="center"/>
          </w:tcPr>
          <w:p w:rsidR="002C5AFB" w:rsidRPr="00535E86" w:rsidRDefault="002C5AFB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431" w:type="pct"/>
            <w:vAlign w:val="center"/>
          </w:tcPr>
          <w:p w:rsidR="002C5AFB" w:rsidRPr="00535E86" w:rsidRDefault="002C5AFB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32" w:type="pct"/>
            <w:vAlign w:val="center"/>
          </w:tcPr>
          <w:p w:rsidR="002C5AFB" w:rsidRPr="00535E86" w:rsidRDefault="002C5AFB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432" w:type="pct"/>
            <w:vAlign w:val="center"/>
          </w:tcPr>
          <w:p w:rsidR="002C5AFB" w:rsidRPr="00535E86" w:rsidRDefault="002C5AFB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917" w:type="pct"/>
          </w:tcPr>
          <w:p w:rsidR="002C5AFB" w:rsidRPr="00535E86" w:rsidRDefault="002C5AFB" w:rsidP="008F1F14">
            <w:pPr>
              <w:widowControl w:val="0"/>
              <w:ind w:left="-158" w:right="-79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9</w:t>
            </w:r>
          </w:p>
        </w:tc>
      </w:tr>
      <w:tr w:rsidR="00684852" w:rsidRPr="00535E86" w:rsidTr="00B7309D">
        <w:trPr>
          <w:trHeight w:val="179"/>
        </w:trPr>
        <w:tc>
          <w:tcPr>
            <w:tcW w:w="230" w:type="pct"/>
            <w:vAlign w:val="center"/>
          </w:tcPr>
          <w:p w:rsidR="00684852" w:rsidRPr="00535E86" w:rsidRDefault="00684852" w:rsidP="008F1F14">
            <w:pPr>
              <w:widowControl w:val="0"/>
              <w:jc w:val="center"/>
              <w:rPr>
                <w:sz w:val="22"/>
                <w:szCs w:val="22"/>
              </w:rPr>
            </w:pPr>
            <w:r w:rsidRPr="00535E86">
              <w:rPr>
                <w:sz w:val="22"/>
                <w:szCs w:val="22"/>
              </w:rPr>
              <w:t>1</w:t>
            </w:r>
          </w:p>
        </w:tc>
        <w:tc>
          <w:tcPr>
            <w:tcW w:w="1263" w:type="pct"/>
            <w:vAlign w:val="center"/>
          </w:tcPr>
          <w:p w:rsidR="00424EC1" w:rsidRPr="00260C50" w:rsidRDefault="00684852" w:rsidP="008F1F14">
            <w:pPr>
              <w:widowControl w:val="0"/>
              <w:ind w:right="-108"/>
              <w:rPr>
                <w:rFonts w:eastAsia="SimSun"/>
                <w:sz w:val="22"/>
                <w:szCs w:val="22"/>
              </w:rPr>
            </w:pPr>
            <w:r w:rsidRPr="00260C50">
              <w:rPr>
                <w:rFonts w:eastAsia="SimSun"/>
                <w:sz w:val="22"/>
                <w:szCs w:val="22"/>
              </w:rPr>
              <w:t xml:space="preserve">Доля автодорог местного значения, находящихся </w:t>
            </w:r>
          </w:p>
          <w:p w:rsidR="00684852" w:rsidRPr="00260C50" w:rsidRDefault="00684852" w:rsidP="008F1F14">
            <w:pPr>
              <w:widowControl w:val="0"/>
              <w:ind w:right="-108"/>
              <w:rPr>
                <w:rFonts w:eastAsia="SimSun"/>
                <w:sz w:val="22"/>
                <w:szCs w:val="22"/>
                <w:highlight w:val="yellow"/>
              </w:rPr>
            </w:pPr>
            <w:r w:rsidRPr="00260C50">
              <w:rPr>
                <w:rFonts w:eastAsia="SimSun"/>
                <w:sz w:val="22"/>
                <w:szCs w:val="22"/>
              </w:rPr>
              <w:t>в хорошем и удовлетворительном состоянии</w:t>
            </w:r>
          </w:p>
        </w:tc>
        <w:tc>
          <w:tcPr>
            <w:tcW w:w="504" w:type="pct"/>
            <w:vAlign w:val="center"/>
          </w:tcPr>
          <w:p w:rsidR="00684852" w:rsidRPr="00535E86" w:rsidRDefault="00684852" w:rsidP="00684852">
            <w:pPr>
              <w:widowControl w:val="0"/>
              <w:ind w:right="-108"/>
              <w:jc w:val="center"/>
              <w:rPr>
                <w:rFonts w:eastAsia="SimSun"/>
                <w:sz w:val="22"/>
                <w:szCs w:val="22"/>
              </w:rPr>
            </w:pPr>
            <w:r w:rsidRPr="00535E86">
              <w:rPr>
                <w:rFonts w:eastAsia="SimSun"/>
                <w:sz w:val="22"/>
                <w:szCs w:val="22"/>
              </w:rPr>
              <w:t>%</w:t>
            </w:r>
          </w:p>
        </w:tc>
        <w:tc>
          <w:tcPr>
            <w:tcW w:w="406" w:type="pct"/>
            <w:vAlign w:val="center"/>
          </w:tcPr>
          <w:p w:rsidR="00684852" w:rsidRPr="00535E86" w:rsidRDefault="00782924" w:rsidP="00684852">
            <w:pPr>
              <w:widowControl w:val="0"/>
              <w:ind w:right="-108"/>
              <w:jc w:val="center"/>
              <w:rPr>
                <w:rFonts w:eastAsia="SimSun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>49,8</w:t>
            </w:r>
          </w:p>
        </w:tc>
        <w:tc>
          <w:tcPr>
            <w:tcW w:w="385" w:type="pct"/>
            <w:vAlign w:val="center"/>
          </w:tcPr>
          <w:p w:rsidR="00684852" w:rsidRPr="00535E86" w:rsidRDefault="00782924" w:rsidP="00684852">
            <w:pPr>
              <w:widowControl w:val="0"/>
              <w:ind w:right="-108"/>
              <w:jc w:val="center"/>
              <w:rPr>
                <w:rFonts w:eastAsia="SimSun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>50,9</w:t>
            </w:r>
          </w:p>
        </w:tc>
        <w:tc>
          <w:tcPr>
            <w:tcW w:w="431" w:type="pct"/>
            <w:vAlign w:val="center"/>
          </w:tcPr>
          <w:p w:rsidR="00684852" w:rsidRPr="00535E86" w:rsidRDefault="00782924" w:rsidP="00684852">
            <w:pPr>
              <w:widowControl w:val="0"/>
              <w:ind w:right="-108"/>
              <w:jc w:val="center"/>
              <w:rPr>
                <w:rFonts w:eastAsia="SimSun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>52,2</w:t>
            </w:r>
          </w:p>
        </w:tc>
        <w:tc>
          <w:tcPr>
            <w:tcW w:w="432" w:type="pct"/>
            <w:vAlign w:val="center"/>
          </w:tcPr>
          <w:p w:rsidR="00684852" w:rsidRPr="00535E86" w:rsidRDefault="00782924" w:rsidP="00684852">
            <w:pPr>
              <w:widowControl w:val="0"/>
              <w:ind w:right="-108"/>
              <w:jc w:val="center"/>
              <w:rPr>
                <w:rFonts w:eastAsia="SimSun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>54,8</w:t>
            </w:r>
          </w:p>
        </w:tc>
        <w:tc>
          <w:tcPr>
            <w:tcW w:w="432" w:type="pct"/>
            <w:vAlign w:val="center"/>
          </w:tcPr>
          <w:p w:rsidR="00684852" w:rsidRPr="00535E86" w:rsidRDefault="00782924" w:rsidP="00684852">
            <w:pPr>
              <w:widowControl w:val="0"/>
              <w:ind w:right="-108"/>
              <w:jc w:val="center"/>
              <w:rPr>
                <w:rFonts w:eastAsia="SimSun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>57,8</w:t>
            </w:r>
          </w:p>
        </w:tc>
        <w:tc>
          <w:tcPr>
            <w:tcW w:w="917" w:type="pct"/>
            <w:vAlign w:val="center"/>
          </w:tcPr>
          <w:p w:rsidR="00684852" w:rsidRPr="00535E86" w:rsidRDefault="002350C2" w:rsidP="00B7309D">
            <w:pPr>
              <w:widowControl w:val="0"/>
              <w:ind w:right="-108"/>
              <w:jc w:val="center"/>
              <w:rPr>
                <w:rFonts w:eastAsia="SimSun"/>
                <w:sz w:val="22"/>
                <w:szCs w:val="22"/>
              </w:rPr>
            </w:pPr>
            <w:r w:rsidRPr="00535E86">
              <w:rPr>
                <w:rFonts w:eastAsia="Batang"/>
                <w:sz w:val="22"/>
                <w:szCs w:val="22"/>
                <w:lang w:eastAsia="ko-KR"/>
              </w:rPr>
              <w:t>Ведомственная</w:t>
            </w:r>
            <w:r w:rsidR="00684852" w:rsidRPr="00535E86">
              <w:rPr>
                <w:rFonts w:eastAsia="Batang"/>
                <w:sz w:val="22"/>
                <w:szCs w:val="22"/>
                <w:lang w:eastAsia="ko-KR"/>
              </w:rPr>
              <w:t xml:space="preserve"> статистика, ОЖКХ,ПТиАД</w:t>
            </w:r>
          </w:p>
        </w:tc>
      </w:tr>
    </w:tbl>
    <w:p w:rsidR="00677A70" w:rsidRPr="00535E86" w:rsidRDefault="00677A70" w:rsidP="001375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C5AFB" w:rsidRPr="00260C50" w:rsidRDefault="002C5AFB" w:rsidP="001375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0C50">
        <w:rPr>
          <w:rFonts w:ascii="Times New Roman" w:hAnsi="Times New Roman" w:cs="Times New Roman"/>
          <w:b/>
          <w:sz w:val="28"/>
          <w:szCs w:val="28"/>
        </w:rPr>
        <w:t>Пути достижения:</w:t>
      </w:r>
    </w:p>
    <w:p w:rsidR="00D74365" w:rsidRPr="00260C50" w:rsidRDefault="00D74365" w:rsidP="00D743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0C50">
        <w:rPr>
          <w:rFonts w:ascii="Times New Roman" w:hAnsi="Times New Roman" w:cs="Times New Roman"/>
          <w:sz w:val="28"/>
          <w:szCs w:val="28"/>
        </w:rPr>
        <w:t xml:space="preserve">Приоритетным направлением в транспортной отрасли является доведение основных параметров автомобильных дорог и искусственных сооружений на них до нормативного состояния и обеспечение устойчивой транспортной связи с населенными пунктами </w:t>
      </w:r>
      <w:r w:rsidR="00104DE8" w:rsidRPr="00260C50">
        <w:rPr>
          <w:rFonts w:ascii="Times New Roman" w:hAnsi="Times New Roman" w:cs="Times New Roman"/>
          <w:sz w:val="28"/>
          <w:szCs w:val="28"/>
        </w:rPr>
        <w:t>района</w:t>
      </w:r>
      <w:r w:rsidRPr="00260C50">
        <w:rPr>
          <w:rFonts w:ascii="Times New Roman" w:hAnsi="Times New Roman" w:cs="Times New Roman"/>
          <w:sz w:val="28"/>
          <w:szCs w:val="28"/>
        </w:rPr>
        <w:t>.</w:t>
      </w:r>
    </w:p>
    <w:p w:rsidR="00D74365" w:rsidRPr="00260C50" w:rsidRDefault="00D74365" w:rsidP="00D743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0C50">
        <w:rPr>
          <w:rFonts w:ascii="Times New Roman" w:hAnsi="Times New Roman" w:cs="Times New Roman"/>
          <w:sz w:val="28"/>
          <w:szCs w:val="28"/>
        </w:rPr>
        <w:t xml:space="preserve">К 2025 году планируется увеличить долю автомобильных дорог местного значения, находящихся в хорошем и удовлетворительном состоянии </w:t>
      </w:r>
      <w:r w:rsidRPr="00B46E9F">
        <w:rPr>
          <w:rFonts w:ascii="Times New Roman" w:hAnsi="Times New Roman" w:cs="Times New Roman"/>
          <w:sz w:val="28"/>
          <w:szCs w:val="28"/>
        </w:rPr>
        <w:t>до 5</w:t>
      </w:r>
      <w:r w:rsidR="00EB3249" w:rsidRPr="00B46E9F">
        <w:rPr>
          <w:rFonts w:ascii="Times New Roman" w:hAnsi="Times New Roman" w:cs="Times New Roman"/>
          <w:sz w:val="28"/>
          <w:szCs w:val="28"/>
        </w:rPr>
        <w:t>7,8</w:t>
      </w:r>
      <w:r w:rsidRPr="00B46E9F">
        <w:rPr>
          <w:rFonts w:ascii="Times New Roman" w:hAnsi="Times New Roman" w:cs="Times New Roman"/>
          <w:sz w:val="28"/>
          <w:szCs w:val="28"/>
        </w:rPr>
        <w:t>%.</w:t>
      </w:r>
      <w:r w:rsidRPr="00260C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0493" w:rsidRPr="00535E86" w:rsidRDefault="0031082D" w:rsidP="00BE1C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0C50">
        <w:rPr>
          <w:rFonts w:ascii="Times New Roman" w:hAnsi="Times New Roman" w:cs="Times New Roman"/>
          <w:sz w:val="28"/>
          <w:szCs w:val="28"/>
        </w:rPr>
        <w:t>В 2021</w:t>
      </w:r>
      <w:r w:rsidR="00BE1C88" w:rsidRPr="00260C50">
        <w:rPr>
          <w:rFonts w:ascii="Times New Roman" w:hAnsi="Times New Roman" w:cs="Times New Roman"/>
          <w:sz w:val="28"/>
          <w:szCs w:val="28"/>
          <w:lang w:val="kk-KZ"/>
        </w:rPr>
        <w:t xml:space="preserve"> году </w:t>
      </w:r>
      <w:r w:rsidRPr="00260C50">
        <w:rPr>
          <w:rFonts w:ascii="Times New Roman" w:hAnsi="Times New Roman" w:cs="Times New Roman"/>
          <w:sz w:val="28"/>
          <w:szCs w:val="28"/>
        </w:rPr>
        <w:t xml:space="preserve">планируется </w:t>
      </w:r>
      <w:r w:rsidR="00260C50" w:rsidRPr="00260C50">
        <w:rPr>
          <w:rFonts w:ascii="Times New Roman" w:hAnsi="Times New Roman" w:cs="Times New Roman"/>
          <w:sz w:val="28"/>
          <w:szCs w:val="28"/>
        </w:rPr>
        <w:t>завершение</w:t>
      </w:r>
      <w:r w:rsidRPr="00260C50">
        <w:rPr>
          <w:rFonts w:ascii="Times New Roman" w:hAnsi="Times New Roman" w:cs="Times New Roman"/>
          <w:sz w:val="28"/>
          <w:szCs w:val="28"/>
        </w:rPr>
        <w:t xml:space="preserve"> </w:t>
      </w:r>
      <w:r w:rsidR="00260C50" w:rsidRPr="00260C50"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260C50">
        <w:rPr>
          <w:rFonts w:ascii="Times New Roman" w:hAnsi="Times New Roman" w:cs="Times New Roman"/>
          <w:sz w:val="28"/>
          <w:szCs w:val="28"/>
        </w:rPr>
        <w:t xml:space="preserve"> проектов </w:t>
      </w:r>
      <w:r w:rsidR="00BE1C88" w:rsidRPr="00260C50">
        <w:rPr>
          <w:rFonts w:ascii="Times New Roman" w:hAnsi="Times New Roman" w:cs="Times New Roman"/>
          <w:sz w:val="28"/>
          <w:szCs w:val="28"/>
          <w:lang w:val="kk-KZ"/>
        </w:rPr>
        <w:t>по</w:t>
      </w:r>
      <w:r w:rsidR="00900493" w:rsidRPr="00260C50">
        <w:rPr>
          <w:rFonts w:ascii="Times New Roman" w:hAnsi="Times New Roman" w:cs="Times New Roman"/>
          <w:sz w:val="28"/>
          <w:szCs w:val="28"/>
        </w:rPr>
        <w:t xml:space="preserve"> </w:t>
      </w:r>
      <w:r w:rsidR="00EB3249" w:rsidRPr="00260C50">
        <w:rPr>
          <w:rFonts w:ascii="Times New Roman" w:hAnsi="Times New Roman" w:cs="Times New Roman"/>
          <w:sz w:val="28"/>
          <w:szCs w:val="28"/>
        </w:rPr>
        <w:t>к</w:t>
      </w:r>
      <w:r w:rsidR="00900493" w:rsidRPr="00260C50">
        <w:rPr>
          <w:rFonts w:ascii="Times New Roman" w:hAnsi="Times New Roman" w:cs="Times New Roman"/>
          <w:sz w:val="28"/>
          <w:szCs w:val="28"/>
        </w:rPr>
        <w:t>апитальн</w:t>
      </w:r>
      <w:r w:rsidR="00BE1C88" w:rsidRPr="00260C50">
        <w:rPr>
          <w:rFonts w:ascii="Times New Roman" w:hAnsi="Times New Roman" w:cs="Times New Roman"/>
          <w:sz w:val="28"/>
          <w:szCs w:val="28"/>
          <w:lang w:val="kk-KZ"/>
        </w:rPr>
        <w:t>ому</w:t>
      </w:r>
      <w:r w:rsidR="00900493" w:rsidRPr="00260C50">
        <w:rPr>
          <w:rFonts w:ascii="Times New Roman" w:hAnsi="Times New Roman" w:cs="Times New Roman"/>
          <w:sz w:val="28"/>
          <w:szCs w:val="28"/>
        </w:rPr>
        <w:t xml:space="preserve"> и средн</w:t>
      </w:r>
      <w:r w:rsidR="00BE1C88" w:rsidRPr="00260C50">
        <w:rPr>
          <w:rFonts w:ascii="Times New Roman" w:hAnsi="Times New Roman" w:cs="Times New Roman"/>
          <w:sz w:val="28"/>
          <w:szCs w:val="28"/>
          <w:lang w:val="kk-KZ"/>
        </w:rPr>
        <w:t>ему</w:t>
      </w:r>
      <w:r w:rsidR="00900493" w:rsidRPr="00260C50">
        <w:rPr>
          <w:rFonts w:ascii="Times New Roman" w:hAnsi="Times New Roman" w:cs="Times New Roman"/>
          <w:sz w:val="28"/>
          <w:szCs w:val="28"/>
        </w:rPr>
        <w:t xml:space="preserve"> ремонт</w:t>
      </w:r>
      <w:r w:rsidR="00BE1C88" w:rsidRPr="00260C50">
        <w:rPr>
          <w:rFonts w:ascii="Times New Roman" w:hAnsi="Times New Roman" w:cs="Times New Roman"/>
          <w:sz w:val="28"/>
          <w:szCs w:val="28"/>
          <w:lang w:val="kk-KZ"/>
        </w:rPr>
        <w:t>у</w:t>
      </w:r>
      <w:r w:rsidR="00900493" w:rsidRPr="00260C50">
        <w:rPr>
          <w:rFonts w:ascii="Times New Roman" w:hAnsi="Times New Roman" w:cs="Times New Roman"/>
          <w:sz w:val="28"/>
          <w:szCs w:val="28"/>
        </w:rPr>
        <w:t xml:space="preserve"> внутрипоселков</w:t>
      </w:r>
      <w:r w:rsidR="00260C50" w:rsidRPr="00260C50">
        <w:rPr>
          <w:rFonts w:ascii="Times New Roman" w:hAnsi="Times New Roman" w:cs="Times New Roman"/>
          <w:sz w:val="28"/>
          <w:szCs w:val="28"/>
        </w:rPr>
        <w:t>ых</w:t>
      </w:r>
      <w:r w:rsidR="00900493" w:rsidRPr="00260C50">
        <w:rPr>
          <w:rFonts w:ascii="Times New Roman" w:hAnsi="Times New Roman" w:cs="Times New Roman"/>
          <w:sz w:val="28"/>
          <w:szCs w:val="28"/>
        </w:rPr>
        <w:t xml:space="preserve"> автомобильн</w:t>
      </w:r>
      <w:r w:rsidR="00260C50" w:rsidRPr="00260C50">
        <w:rPr>
          <w:rFonts w:ascii="Times New Roman" w:hAnsi="Times New Roman" w:cs="Times New Roman"/>
          <w:sz w:val="28"/>
          <w:szCs w:val="28"/>
        </w:rPr>
        <w:t>ых дорог</w:t>
      </w:r>
      <w:r w:rsidR="00BE1C88" w:rsidRPr="00260C50">
        <w:rPr>
          <w:rFonts w:ascii="Times New Roman" w:hAnsi="Times New Roman" w:cs="Times New Roman"/>
          <w:sz w:val="28"/>
          <w:szCs w:val="28"/>
          <w:lang w:val="kk-KZ"/>
        </w:rPr>
        <w:t xml:space="preserve"> в</w:t>
      </w:r>
      <w:r w:rsidR="00900493" w:rsidRPr="00260C50">
        <w:rPr>
          <w:rFonts w:ascii="Times New Roman" w:hAnsi="Times New Roman" w:cs="Times New Roman"/>
          <w:sz w:val="28"/>
          <w:szCs w:val="28"/>
        </w:rPr>
        <w:t xml:space="preserve"> с.</w:t>
      </w:r>
      <w:r w:rsidR="00260C50" w:rsidRPr="00260C50">
        <w:rPr>
          <w:rFonts w:ascii="Times New Roman" w:hAnsi="Times New Roman" w:cs="Times New Roman"/>
          <w:sz w:val="28"/>
          <w:szCs w:val="28"/>
        </w:rPr>
        <w:t xml:space="preserve"> </w:t>
      </w:r>
      <w:r w:rsidR="00900493" w:rsidRPr="00260C50">
        <w:rPr>
          <w:rFonts w:ascii="Times New Roman" w:hAnsi="Times New Roman" w:cs="Times New Roman"/>
          <w:sz w:val="28"/>
          <w:szCs w:val="28"/>
        </w:rPr>
        <w:t>Мичурино 5,5 км</w:t>
      </w:r>
      <w:r w:rsidR="00260C50" w:rsidRPr="00260C50">
        <w:rPr>
          <w:rFonts w:ascii="Times New Roman" w:hAnsi="Times New Roman" w:cs="Times New Roman"/>
          <w:sz w:val="28"/>
          <w:szCs w:val="28"/>
        </w:rPr>
        <w:t>.,</w:t>
      </w:r>
      <w:r w:rsidR="00F07EAA" w:rsidRPr="00260C50">
        <w:rPr>
          <w:rFonts w:ascii="Times New Roman" w:hAnsi="Times New Roman" w:cs="Times New Roman"/>
          <w:sz w:val="28"/>
          <w:szCs w:val="28"/>
        </w:rPr>
        <w:t xml:space="preserve"> с.</w:t>
      </w:r>
      <w:r w:rsidR="00260C50" w:rsidRPr="00260C50">
        <w:rPr>
          <w:rFonts w:ascii="Times New Roman" w:hAnsi="Times New Roman" w:cs="Times New Roman"/>
          <w:sz w:val="28"/>
          <w:szCs w:val="28"/>
        </w:rPr>
        <w:t xml:space="preserve"> </w:t>
      </w:r>
      <w:r w:rsidR="00F07EAA" w:rsidRPr="00260C50">
        <w:rPr>
          <w:rFonts w:ascii="Times New Roman" w:hAnsi="Times New Roman" w:cs="Times New Roman"/>
          <w:sz w:val="28"/>
          <w:szCs w:val="28"/>
        </w:rPr>
        <w:t>Асан 7,4 км.</w:t>
      </w:r>
      <w:r w:rsidR="00260C50" w:rsidRPr="00260C50">
        <w:rPr>
          <w:rFonts w:ascii="Times New Roman" w:hAnsi="Times New Roman" w:cs="Times New Roman"/>
          <w:sz w:val="28"/>
          <w:szCs w:val="28"/>
        </w:rPr>
        <w:t>, с. Переметное –Вечное 24 км.</w:t>
      </w:r>
    </w:p>
    <w:p w:rsidR="00B46E9F" w:rsidRDefault="00B46E9F" w:rsidP="00B46E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6E9F">
        <w:rPr>
          <w:rFonts w:ascii="Times New Roman" w:hAnsi="Times New Roman" w:cs="Times New Roman"/>
          <w:sz w:val="28"/>
          <w:szCs w:val="28"/>
          <w:highlight w:val="green"/>
        </w:rPr>
        <w:t xml:space="preserve">На 2021-2025 годы </w:t>
      </w:r>
      <w:r w:rsidRPr="00B46E9F">
        <w:rPr>
          <w:rFonts w:ascii="Times New Roman" w:hAnsi="Times New Roman" w:cs="Times New Roman"/>
          <w:sz w:val="28"/>
          <w:szCs w:val="28"/>
          <w:highlight w:val="green"/>
          <w:lang w:val="kk-KZ"/>
        </w:rPr>
        <w:t>в</w:t>
      </w:r>
      <w:r w:rsidRPr="00B46E9F">
        <w:rPr>
          <w:rFonts w:ascii="Times New Roman" w:hAnsi="Times New Roman" w:cs="Times New Roman"/>
          <w:sz w:val="28"/>
          <w:szCs w:val="28"/>
          <w:highlight w:val="green"/>
        </w:rPr>
        <w:t xml:space="preserve"> район</w:t>
      </w:r>
      <w:r w:rsidRPr="00B46E9F">
        <w:rPr>
          <w:rFonts w:ascii="Times New Roman" w:hAnsi="Times New Roman" w:cs="Times New Roman"/>
          <w:sz w:val="28"/>
          <w:szCs w:val="28"/>
          <w:highlight w:val="green"/>
          <w:lang w:val="kk-KZ"/>
        </w:rPr>
        <w:t>е</w:t>
      </w:r>
      <w:r w:rsidRPr="00B46E9F">
        <w:rPr>
          <w:rFonts w:ascii="Times New Roman" w:hAnsi="Times New Roman" w:cs="Times New Roman"/>
          <w:sz w:val="28"/>
          <w:szCs w:val="28"/>
          <w:highlight w:val="green"/>
        </w:rPr>
        <w:t xml:space="preserve"> планируется:</w:t>
      </w:r>
    </w:p>
    <w:p w:rsidR="00B46E9F" w:rsidRDefault="00B46E9F" w:rsidP="00B46E9F">
      <w:pPr>
        <w:pStyle w:val="a6"/>
        <w:numPr>
          <w:ilvl w:val="0"/>
          <w:numId w:val="38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Средний ремонт подъездной автодороги к с.Трекино, района </w:t>
      </w:r>
      <w:r>
        <w:rPr>
          <w:sz w:val="28"/>
          <w:szCs w:val="28"/>
          <w:lang w:val="kk-KZ"/>
        </w:rPr>
        <w:t>Бәйтерек, предусмотрено отремонтировать – 2 км.;</w:t>
      </w:r>
    </w:p>
    <w:p w:rsidR="00B46E9F" w:rsidRDefault="00B46E9F" w:rsidP="00B46E9F">
      <w:pPr>
        <w:pStyle w:val="a6"/>
        <w:numPr>
          <w:ilvl w:val="0"/>
          <w:numId w:val="38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Средний и капитальный ремонт </w:t>
      </w:r>
      <w:r>
        <w:rPr>
          <w:sz w:val="28"/>
          <w:szCs w:val="28"/>
        </w:rPr>
        <w:t xml:space="preserve">подъездной автодороги к с. Октябрьское, района </w:t>
      </w:r>
      <w:r>
        <w:rPr>
          <w:sz w:val="28"/>
          <w:szCs w:val="28"/>
          <w:lang w:val="kk-KZ"/>
        </w:rPr>
        <w:t>Бәйтерек, предусмотрено отремонтировать – 9 км.;</w:t>
      </w:r>
    </w:p>
    <w:p w:rsidR="00B46E9F" w:rsidRDefault="00B46E9F" w:rsidP="00B46E9F">
      <w:pPr>
        <w:pStyle w:val="a6"/>
        <w:numPr>
          <w:ilvl w:val="0"/>
          <w:numId w:val="38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Средний и капитальный ремонт </w:t>
      </w:r>
      <w:r>
        <w:rPr>
          <w:sz w:val="28"/>
          <w:szCs w:val="28"/>
        </w:rPr>
        <w:t xml:space="preserve">подъездной автодороги к с. Январцево, района </w:t>
      </w:r>
      <w:r>
        <w:rPr>
          <w:sz w:val="28"/>
          <w:szCs w:val="28"/>
          <w:lang w:val="kk-KZ"/>
        </w:rPr>
        <w:t>Бәйтерек, предусмотрено отремонтировать – 8,1 км.;</w:t>
      </w:r>
      <w:r w:rsidRPr="00E02B2B">
        <w:rPr>
          <w:sz w:val="28"/>
          <w:szCs w:val="28"/>
          <w:lang w:val="kk-KZ"/>
        </w:rPr>
        <w:t xml:space="preserve"> </w:t>
      </w:r>
    </w:p>
    <w:p w:rsidR="00B46E9F" w:rsidRDefault="00B46E9F" w:rsidP="00B46E9F">
      <w:pPr>
        <w:pStyle w:val="a6"/>
        <w:numPr>
          <w:ilvl w:val="0"/>
          <w:numId w:val="38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Средний и капитальный ремонт </w:t>
      </w:r>
      <w:r>
        <w:rPr>
          <w:sz w:val="28"/>
          <w:szCs w:val="28"/>
        </w:rPr>
        <w:t xml:space="preserve">внутрипоселковых автомобильных дорог с. Погодаево, района </w:t>
      </w:r>
      <w:r>
        <w:rPr>
          <w:sz w:val="28"/>
          <w:szCs w:val="28"/>
          <w:lang w:val="kk-KZ"/>
        </w:rPr>
        <w:t>Бәйтерек, предусмотрено отремонтировать – 4,8 км.;</w:t>
      </w:r>
    </w:p>
    <w:p w:rsidR="00B46E9F" w:rsidRDefault="00B46E9F" w:rsidP="00B46E9F">
      <w:pPr>
        <w:pStyle w:val="a6"/>
        <w:numPr>
          <w:ilvl w:val="0"/>
          <w:numId w:val="38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Средний и капитальный ремонт </w:t>
      </w:r>
      <w:r>
        <w:rPr>
          <w:sz w:val="28"/>
          <w:szCs w:val="28"/>
        </w:rPr>
        <w:t xml:space="preserve">внутрипоселковых автомобильных дорог с. Железново, района </w:t>
      </w:r>
      <w:r>
        <w:rPr>
          <w:sz w:val="28"/>
          <w:szCs w:val="28"/>
          <w:lang w:val="kk-KZ"/>
        </w:rPr>
        <w:t>Бәйтерек, предусмотрено отремонтировать – 3,2 км.;</w:t>
      </w:r>
    </w:p>
    <w:p w:rsidR="00B46E9F" w:rsidRDefault="00B46E9F" w:rsidP="00B46E9F">
      <w:pPr>
        <w:pStyle w:val="a6"/>
        <w:numPr>
          <w:ilvl w:val="0"/>
          <w:numId w:val="38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Средний и капитальный ремонт </w:t>
      </w:r>
      <w:r>
        <w:rPr>
          <w:sz w:val="28"/>
          <w:szCs w:val="28"/>
        </w:rPr>
        <w:t xml:space="preserve">внутрипоселковых автомобильных дорог мкр. Жером Мичуринского сельского округа, района </w:t>
      </w:r>
      <w:r>
        <w:rPr>
          <w:sz w:val="28"/>
          <w:szCs w:val="28"/>
          <w:lang w:val="kk-KZ"/>
        </w:rPr>
        <w:t>Бәйтерек, предусмотрено отремонтировать – 3,8 км.;</w:t>
      </w:r>
    </w:p>
    <w:p w:rsidR="00B46E9F" w:rsidRDefault="00B46E9F" w:rsidP="00B46E9F">
      <w:pPr>
        <w:pStyle w:val="a6"/>
        <w:numPr>
          <w:ilvl w:val="0"/>
          <w:numId w:val="38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Капитальный ремонт </w:t>
      </w:r>
      <w:r>
        <w:rPr>
          <w:sz w:val="28"/>
          <w:szCs w:val="28"/>
        </w:rPr>
        <w:t xml:space="preserve">внутрипоселковых автомобильных дорог с. </w:t>
      </w:r>
      <w:r>
        <w:rPr>
          <w:sz w:val="28"/>
          <w:szCs w:val="28"/>
          <w:lang w:val="kk-KZ"/>
        </w:rPr>
        <w:t>Дарьинское</w:t>
      </w:r>
      <w:r>
        <w:rPr>
          <w:sz w:val="28"/>
          <w:szCs w:val="28"/>
        </w:rPr>
        <w:t xml:space="preserve">, района </w:t>
      </w:r>
      <w:r>
        <w:rPr>
          <w:sz w:val="28"/>
          <w:szCs w:val="28"/>
          <w:lang w:val="kk-KZ"/>
        </w:rPr>
        <w:t>Бәйтерек;</w:t>
      </w:r>
    </w:p>
    <w:p w:rsidR="00B46E9F" w:rsidRDefault="00B46E9F" w:rsidP="00B46E9F">
      <w:pPr>
        <w:pStyle w:val="a6"/>
        <w:numPr>
          <w:ilvl w:val="0"/>
          <w:numId w:val="38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Средний ремонт подъездной автодороги к с.</w:t>
      </w:r>
      <w:r>
        <w:rPr>
          <w:sz w:val="28"/>
          <w:szCs w:val="28"/>
          <w:lang w:val="kk-KZ"/>
        </w:rPr>
        <w:t>Шалғай</w:t>
      </w:r>
      <w:r>
        <w:rPr>
          <w:sz w:val="28"/>
          <w:szCs w:val="28"/>
        </w:rPr>
        <w:t xml:space="preserve">, района </w:t>
      </w:r>
      <w:r>
        <w:rPr>
          <w:sz w:val="28"/>
          <w:szCs w:val="28"/>
          <w:lang w:val="kk-KZ"/>
        </w:rPr>
        <w:t>Бәйтерек;</w:t>
      </w:r>
    </w:p>
    <w:p w:rsidR="00B46E9F" w:rsidRDefault="00B46E9F" w:rsidP="00B46E9F">
      <w:pPr>
        <w:pStyle w:val="a6"/>
        <w:numPr>
          <w:ilvl w:val="0"/>
          <w:numId w:val="38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Капитальный ремонт </w:t>
      </w:r>
      <w:r>
        <w:rPr>
          <w:sz w:val="28"/>
          <w:szCs w:val="28"/>
        </w:rPr>
        <w:t xml:space="preserve">внутрипоселковых автомобильных дорог с. </w:t>
      </w:r>
      <w:r>
        <w:rPr>
          <w:sz w:val="28"/>
          <w:szCs w:val="28"/>
          <w:lang w:val="kk-KZ"/>
        </w:rPr>
        <w:t>Калининское</w:t>
      </w:r>
      <w:r>
        <w:rPr>
          <w:sz w:val="28"/>
          <w:szCs w:val="28"/>
        </w:rPr>
        <w:t xml:space="preserve">, района </w:t>
      </w:r>
      <w:r>
        <w:rPr>
          <w:sz w:val="28"/>
          <w:szCs w:val="28"/>
          <w:lang w:val="kk-KZ"/>
        </w:rPr>
        <w:t>Бәйтерек;</w:t>
      </w:r>
    </w:p>
    <w:p w:rsidR="00B46E9F" w:rsidRDefault="00B46E9F" w:rsidP="00B46E9F">
      <w:pPr>
        <w:pStyle w:val="a6"/>
        <w:numPr>
          <w:ilvl w:val="0"/>
          <w:numId w:val="38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Средний ремонт подъездной автодороги </w:t>
      </w:r>
      <w:r>
        <w:rPr>
          <w:sz w:val="28"/>
          <w:szCs w:val="28"/>
          <w:lang w:val="kk-KZ"/>
        </w:rPr>
        <w:t>Переметное - Белес</w:t>
      </w:r>
      <w:r>
        <w:rPr>
          <w:sz w:val="28"/>
          <w:szCs w:val="28"/>
        </w:rPr>
        <w:t xml:space="preserve">, района </w:t>
      </w:r>
      <w:r>
        <w:rPr>
          <w:sz w:val="28"/>
          <w:szCs w:val="28"/>
          <w:lang w:val="kk-KZ"/>
        </w:rPr>
        <w:t>Бәйтерек;</w:t>
      </w:r>
      <w:r w:rsidRPr="00870DDA">
        <w:rPr>
          <w:sz w:val="28"/>
          <w:szCs w:val="28"/>
        </w:rPr>
        <w:t xml:space="preserve"> </w:t>
      </w:r>
    </w:p>
    <w:p w:rsidR="00B46E9F" w:rsidRDefault="00B46E9F" w:rsidP="00B46E9F">
      <w:pPr>
        <w:pStyle w:val="a6"/>
        <w:numPr>
          <w:ilvl w:val="0"/>
          <w:numId w:val="38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Средний ремонт подъездной автодороги к с.</w:t>
      </w:r>
      <w:r>
        <w:rPr>
          <w:sz w:val="28"/>
          <w:szCs w:val="28"/>
          <w:lang w:val="kk-KZ"/>
        </w:rPr>
        <w:t>Макарово</w:t>
      </w:r>
      <w:r>
        <w:rPr>
          <w:sz w:val="28"/>
          <w:szCs w:val="28"/>
        </w:rPr>
        <w:t xml:space="preserve">, района </w:t>
      </w:r>
      <w:r>
        <w:rPr>
          <w:sz w:val="28"/>
          <w:szCs w:val="28"/>
          <w:lang w:val="kk-KZ"/>
        </w:rPr>
        <w:t>Бәйтерек;</w:t>
      </w:r>
    </w:p>
    <w:p w:rsidR="00B46E9F" w:rsidRPr="00870DDA" w:rsidRDefault="00B46E9F" w:rsidP="00B46E9F">
      <w:pPr>
        <w:pStyle w:val="a6"/>
        <w:numPr>
          <w:ilvl w:val="0"/>
          <w:numId w:val="38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Средний ремонт подъездной автодороги к с.</w:t>
      </w:r>
      <w:r>
        <w:rPr>
          <w:sz w:val="28"/>
          <w:szCs w:val="28"/>
          <w:lang w:val="kk-KZ"/>
        </w:rPr>
        <w:t>Чирово</w:t>
      </w:r>
      <w:r>
        <w:rPr>
          <w:sz w:val="28"/>
          <w:szCs w:val="28"/>
        </w:rPr>
        <w:t xml:space="preserve">, района </w:t>
      </w:r>
      <w:r>
        <w:rPr>
          <w:sz w:val="28"/>
          <w:szCs w:val="28"/>
          <w:lang w:val="kk-KZ"/>
        </w:rPr>
        <w:t>Бәйтерек;</w:t>
      </w:r>
    </w:p>
    <w:p w:rsidR="00B46E9F" w:rsidRDefault="00B46E9F" w:rsidP="00B46E9F">
      <w:pPr>
        <w:pStyle w:val="a6"/>
        <w:numPr>
          <w:ilvl w:val="0"/>
          <w:numId w:val="38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Средний и капитальный ремонт </w:t>
      </w:r>
      <w:r>
        <w:rPr>
          <w:sz w:val="28"/>
          <w:szCs w:val="28"/>
        </w:rPr>
        <w:t xml:space="preserve">внутрипоселковых автомобильных дорог с. </w:t>
      </w:r>
      <w:r>
        <w:rPr>
          <w:sz w:val="28"/>
          <w:szCs w:val="28"/>
          <w:lang w:val="kk-KZ"/>
        </w:rPr>
        <w:t>Кушум</w:t>
      </w:r>
      <w:r>
        <w:rPr>
          <w:sz w:val="28"/>
          <w:szCs w:val="28"/>
        </w:rPr>
        <w:t xml:space="preserve">, района </w:t>
      </w:r>
      <w:r>
        <w:rPr>
          <w:sz w:val="28"/>
          <w:szCs w:val="28"/>
          <w:lang w:val="kk-KZ"/>
        </w:rPr>
        <w:t>Бәйтерек;</w:t>
      </w:r>
    </w:p>
    <w:p w:rsidR="00B46E9F" w:rsidRPr="00870DDA" w:rsidRDefault="00B46E9F" w:rsidP="00B46E9F">
      <w:pPr>
        <w:pStyle w:val="a6"/>
        <w:numPr>
          <w:ilvl w:val="0"/>
          <w:numId w:val="38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 xml:space="preserve">Средний и капитальный ремонт </w:t>
      </w:r>
      <w:r>
        <w:rPr>
          <w:sz w:val="28"/>
          <w:szCs w:val="28"/>
        </w:rPr>
        <w:t>внутрипоселковых автомобильных дорог с</w:t>
      </w:r>
      <w:r>
        <w:rPr>
          <w:sz w:val="28"/>
          <w:szCs w:val="28"/>
          <w:lang w:val="kk-KZ"/>
        </w:rPr>
        <w:t>ельского округа Егіндібұлақ</w:t>
      </w:r>
      <w:r>
        <w:rPr>
          <w:sz w:val="28"/>
          <w:szCs w:val="28"/>
        </w:rPr>
        <w:t xml:space="preserve">, района </w:t>
      </w:r>
      <w:r>
        <w:rPr>
          <w:sz w:val="28"/>
          <w:szCs w:val="28"/>
          <w:lang w:val="kk-KZ"/>
        </w:rPr>
        <w:t>Бәйтерек;</w:t>
      </w:r>
    </w:p>
    <w:p w:rsidR="00B46E9F" w:rsidRDefault="00B46E9F" w:rsidP="00B46E9F">
      <w:pPr>
        <w:pStyle w:val="a6"/>
        <w:numPr>
          <w:ilvl w:val="0"/>
          <w:numId w:val="38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Средний и капитальный ремонт </w:t>
      </w:r>
      <w:r>
        <w:rPr>
          <w:sz w:val="28"/>
          <w:szCs w:val="28"/>
        </w:rPr>
        <w:t>внутрипоселковых автомобильных дорог с</w:t>
      </w:r>
      <w:r>
        <w:rPr>
          <w:sz w:val="28"/>
          <w:szCs w:val="28"/>
          <w:lang w:val="kk-KZ"/>
        </w:rPr>
        <w:t>ельского округа Махамбет</w:t>
      </w:r>
      <w:r>
        <w:rPr>
          <w:sz w:val="28"/>
          <w:szCs w:val="28"/>
        </w:rPr>
        <w:t xml:space="preserve">, района </w:t>
      </w:r>
      <w:r>
        <w:rPr>
          <w:sz w:val="28"/>
          <w:szCs w:val="28"/>
          <w:lang w:val="kk-KZ"/>
        </w:rPr>
        <w:t>Бәйтерек;</w:t>
      </w:r>
    </w:p>
    <w:p w:rsidR="00B46E9F" w:rsidRPr="00E02B2B" w:rsidRDefault="00B46E9F" w:rsidP="00B46E9F">
      <w:pPr>
        <w:pStyle w:val="a6"/>
        <w:ind w:left="720"/>
        <w:jc w:val="both"/>
        <w:rPr>
          <w:sz w:val="28"/>
          <w:szCs w:val="28"/>
          <w:lang w:val="kk-KZ"/>
        </w:rPr>
      </w:pPr>
    </w:p>
    <w:p w:rsidR="00B46E9F" w:rsidRPr="009A331A" w:rsidRDefault="00B46E9F" w:rsidP="00B46E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81078" w:rsidRPr="00535E86" w:rsidRDefault="00481078" w:rsidP="00B46E9F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5E86">
        <w:rPr>
          <w:rFonts w:ascii="Times New Roman" w:hAnsi="Times New Roman" w:cs="Times New Roman"/>
          <w:b/>
          <w:sz w:val="28"/>
          <w:szCs w:val="28"/>
        </w:rPr>
        <w:t xml:space="preserve">Цель </w:t>
      </w:r>
      <w:r w:rsidR="00B43451">
        <w:rPr>
          <w:rFonts w:ascii="Times New Roman" w:hAnsi="Times New Roman" w:cs="Times New Roman"/>
          <w:b/>
          <w:sz w:val="28"/>
          <w:szCs w:val="28"/>
        </w:rPr>
        <w:t>2.</w:t>
      </w:r>
      <w:r w:rsidRPr="00535E86">
        <w:rPr>
          <w:rFonts w:ascii="Times New Roman" w:hAnsi="Times New Roman" w:cs="Times New Roman"/>
          <w:b/>
          <w:sz w:val="28"/>
          <w:szCs w:val="28"/>
        </w:rPr>
        <w:t>4: Модернизация объектов инфраструктуры ЖКХ</w:t>
      </w:r>
    </w:p>
    <w:p w:rsidR="003D5C93" w:rsidRPr="00535E86" w:rsidRDefault="003D5C93" w:rsidP="004810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5042" w:type="pct"/>
        <w:tblLayout w:type="fixed"/>
        <w:tblLook w:val="04A0" w:firstRow="1" w:lastRow="0" w:firstColumn="1" w:lastColumn="0" w:noHBand="0" w:noVBand="1"/>
      </w:tblPr>
      <w:tblGrid>
        <w:gridCol w:w="479"/>
        <w:gridCol w:w="2894"/>
        <w:gridCol w:w="1089"/>
        <w:gridCol w:w="750"/>
        <w:gridCol w:w="750"/>
        <w:gridCol w:w="900"/>
        <w:gridCol w:w="900"/>
        <w:gridCol w:w="900"/>
        <w:gridCol w:w="1847"/>
      </w:tblGrid>
      <w:tr w:rsidR="00481078" w:rsidRPr="00535E86" w:rsidTr="0094473F">
        <w:tc>
          <w:tcPr>
            <w:tcW w:w="228" w:type="pct"/>
            <w:vMerge w:val="restart"/>
            <w:vAlign w:val="center"/>
          </w:tcPr>
          <w:p w:rsidR="00481078" w:rsidRPr="00535E86" w:rsidRDefault="00481078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№</w:t>
            </w:r>
          </w:p>
          <w:p w:rsidR="00481078" w:rsidRPr="00535E86" w:rsidRDefault="00481078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1377" w:type="pct"/>
            <w:vMerge w:val="restart"/>
            <w:vAlign w:val="center"/>
          </w:tcPr>
          <w:p w:rsidR="00481078" w:rsidRPr="00535E86" w:rsidRDefault="00481078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Целевые</w:t>
            </w:r>
          </w:p>
          <w:p w:rsidR="00481078" w:rsidRPr="00535E86" w:rsidRDefault="00481078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индикаторы</w:t>
            </w:r>
          </w:p>
        </w:tc>
        <w:tc>
          <w:tcPr>
            <w:tcW w:w="518" w:type="pct"/>
            <w:vMerge w:val="restart"/>
            <w:vAlign w:val="center"/>
          </w:tcPr>
          <w:p w:rsidR="00481078" w:rsidRPr="00535E86" w:rsidRDefault="003D5C93" w:rsidP="008F1F14">
            <w:pPr>
              <w:widowControl w:val="0"/>
              <w:jc w:val="center"/>
              <w:rPr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Ед. изме</w:t>
            </w:r>
            <w:r w:rsidR="00481078" w:rsidRPr="00535E86">
              <w:rPr>
                <w:b/>
                <w:sz w:val="22"/>
                <w:szCs w:val="22"/>
              </w:rPr>
              <w:t xml:space="preserve"> рения</w:t>
            </w:r>
          </w:p>
        </w:tc>
        <w:tc>
          <w:tcPr>
            <w:tcW w:w="1998" w:type="pct"/>
            <w:gridSpan w:val="5"/>
            <w:vAlign w:val="center"/>
          </w:tcPr>
          <w:p w:rsidR="00481078" w:rsidRPr="00535E86" w:rsidRDefault="00481078" w:rsidP="008F1F14">
            <w:pPr>
              <w:widowControl w:val="0"/>
              <w:jc w:val="center"/>
              <w:rPr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Плановые показатели</w:t>
            </w:r>
          </w:p>
        </w:tc>
        <w:tc>
          <w:tcPr>
            <w:tcW w:w="879" w:type="pct"/>
            <w:vMerge w:val="restart"/>
            <w:vAlign w:val="center"/>
          </w:tcPr>
          <w:p w:rsidR="00481078" w:rsidRPr="00535E86" w:rsidRDefault="00481078" w:rsidP="008F1F14">
            <w:pPr>
              <w:widowControl w:val="0"/>
              <w:ind w:left="-158" w:right="-79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Ответственные</w:t>
            </w:r>
          </w:p>
          <w:p w:rsidR="00481078" w:rsidRPr="00535E86" w:rsidRDefault="00481078" w:rsidP="008F1F14">
            <w:pPr>
              <w:widowControl w:val="0"/>
              <w:ind w:left="-158" w:right="-79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исполнители</w:t>
            </w:r>
          </w:p>
        </w:tc>
      </w:tr>
      <w:tr w:rsidR="00481078" w:rsidRPr="00535E86" w:rsidTr="0094473F">
        <w:tc>
          <w:tcPr>
            <w:tcW w:w="228" w:type="pct"/>
            <w:vMerge/>
            <w:vAlign w:val="center"/>
          </w:tcPr>
          <w:p w:rsidR="00481078" w:rsidRPr="00535E86" w:rsidRDefault="00481078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77" w:type="pct"/>
            <w:vMerge/>
            <w:vAlign w:val="center"/>
          </w:tcPr>
          <w:p w:rsidR="00481078" w:rsidRPr="00535E86" w:rsidRDefault="00481078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18" w:type="pct"/>
            <w:vMerge/>
            <w:vAlign w:val="center"/>
          </w:tcPr>
          <w:p w:rsidR="00481078" w:rsidRPr="00535E86" w:rsidRDefault="00481078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7" w:type="pct"/>
            <w:vAlign w:val="center"/>
          </w:tcPr>
          <w:p w:rsidR="00481078" w:rsidRPr="00535E86" w:rsidRDefault="00481078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2021</w:t>
            </w:r>
          </w:p>
          <w:p w:rsidR="00481078" w:rsidRPr="00535E86" w:rsidRDefault="00481078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год</w:t>
            </w:r>
          </w:p>
        </w:tc>
        <w:tc>
          <w:tcPr>
            <w:tcW w:w="357" w:type="pct"/>
            <w:vAlign w:val="center"/>
          </w:tcPr>
          <w:p w:rsidR="00481078" w:rsidRPr="00535E86" w:rsidRDefault="00481078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2022</w:t>
            </w:r>
          </w:p>
          <w:p w:rsidR="00481078" w:rsidRPr="00535E86" w:rsidRDefault="00481078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год</w:t>
            </w:r>
          </w:p>
        </w:tc>
        <w:tc>
          <w:tcPr>
            <w:tcW w:w="428" w:type="pct"/>
            <w:vAlign w:val="center"/>
          </w:tcPr>
          <w:p w:rsidR="00481078" w:rsidRPr="00535E86" w:rsidRDefault="00481078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2023</w:t>
            </w:r>
          </w:p>
          <w:p w:rsidR="00481078" w:rsidRPr="00535E86" w:rsidRDefault="00481078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год</w:t>
            </w:r>
          </w:p>
        </w:tc>
        <w:tc>
          <w:tcPr>
            <w:tcW w:w="428" w:type="pct"/>
            <w:vAlign w:val="center"/>
          </w:tcPr>
          <w:p w:rsidR="00481078" w:rsidRPr="00535E86" w:rsidRDefault="00481078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2024</w:t>
            </w:r>
          </w:p>
          <w:p w:rsidR="00481078" w:rsidRPr="00535E86" w:rsidRDefault="00481078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год</w:t>
            </w:r>
          </w:p>
        </w:tc>
        <w:tc>
          <w:tcPr>
            <w:tcW w:w="428" w:type="pct"/>
            <w:vAlign w:val="center"/>
          </w:tcPr>
          <w:p w:rsidR="00481078" w:rsidRPr="00535E86" w:rsidRDefault="00481078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2025 год</w:t>
            </w:r>
          </w:p>
        </w:tc>
        <w:tc>
          <w:tcPr>
            <w:tcW w:w="879" w:type="pct"/>
            <w:vMerge/>
          </w:tcPr>
          <w:p w:rsidR="00481078" w:rsidRPr="00535E86" w:rsidRDefault="00481078" w:rsidP="008F1F14">
            <w:pPr>
              <w:widowControl w:val="0"/>
              <w:ind w:left="-158" w:right="-79"/>
              <w:jc w:val="center"/>
              <w:rPr>
                <w:b/>
                <w:sz w:val="22"/>
                <w:szCs w:val="22"/>
              </w:rPr>
            </w:pPr>
          </w:p>
        </w:tc>
      </w:tr>
      <w:tr w:rsidR="00481078" w:rsidRPr="00535E86" w:rsidTr="0094473F">
        <w:tc>
          <w:tcPr>
            <w:tcW w:w="228" w:type="pct"/>
            <w:vAlign w:val="center"/>
          </w:tcPr>
          <w:p w:rsidR="00481078" w:rsidRPr="00535E86" w:rsidRDefault="00481078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377" w:type="pct"/>
            <w:vAlign w:val="center"/>
          </w:tcPr>
          <w:p w:rsidR="00481078" w:rsidRPr="00535E86" w:rsidRDefault="00481078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18" w:type="pct"/>
            <w:vAlign w:val="center"/>
          </w:tcPr>
          <w:p w:rsidR="00481078" w:rsidRPr="00535E86" w:rsidRDefault="00481078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57" w:type="pct"/>
            <w:vAlign w:val="center"/>
          </w:tcPr>
          <w:p w:rsidR="00481078" w:rsidRPr="00535E86" w:rsidRDefault="00481078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57" w:type="pct"/>
            <w:vAlign w:val="center"/>
          </w:tcPr>
          <w:p w:rsidR="00481078" w:rsidRPr="00535E86" w:rsidRDefault="00481078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428" w:type="pct"/>
            <w:vAlign w:val="center"/>
          </w:tcPr>
          <w:p w:rsidR="00481078" w:rsidRPr="00535E86" w:rsidRDefault="00481078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28" w:type="pct"/>
            <w:vAlign w:val="center"/>
          </w:tcPr>
          <w:p w:rsidR="00481078" w:rsidRPr="00535E86" w:rsidRDefault="00481078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428" w:type="pct"/>
            <w:vAlign w:val="center"/>
          </w:tcPr>
          <w:p w:rsidR="00481078" w:rsidRPr="00535E86" w:rsidRDefault="00481078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879" w:type="pct"/>
          </w:tcPr>
          <w:p w:rsidR="00481078" w:rsidRPr="00535E86" w:rsidRDefault="00481078" w:rsidP="008F1F14">
            <w:pPr>
              <w:widowControl w:val="0"/>
              <w:ind w:left="-158" w:right="-79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9</w:t>
            </w:r>
          </w:p>
        </w:tc>
      </w:tr>
      <w:tr w:rsidR="0094473F" w:rsidRPr="00535E86" w:rsidTr="0094473F">
        <w:tc>
          <w:tcPr>
            <w:tcW w:w="228" w:type="pct"/>
            <w:vAlign w:val="center"/>
          </w:tcPr>
          <w:p w:rsidR="0094473F" w:rsidRPr="00535E86" w:rsidRDefault="0094473F" w:rsidP="008F1F14">
            <w:pPr>
              <w:widowControl w:val="0"/>
              <w:jc w:val="center"/>
              <w:rPr>
                <w:sz w:val="22"/>
                <w:szCs w:val="22"/>
              </w:rPr>
            </w:pPr>
            <w:r w:rsidRPr="00535E86">
              <w:rPr>
                <w:sz w:val="22"/>
                <w:szCs w:val="22"/>
              </w:rPr>
              <w:t>1</w:t>
            </w:r>
          </w:p>
        </w:tc>
        <w:tc>
          <w:tcPr>
            <w:tcW w:w="1377" w:type="pct"/>
            <w:vAlign w:val="center"/>
          </w:tcPr>
          <w:p w:rsidR="0094473F" w:rsidRPr="00E80F77" w:rsidRDefault="0094473F" w:rsidP="003D5C93">
            <w:pPr>
              <w:widowControl w:val="0"/>
              <w:ind w:right="-108"/>
              <w:rPr>
                <w:rFonts w:eastAsia="SimSun"/>
                <w:sz w:val="22"/>
                <w:szCs w:val="22"/>
              </w:rPr>
            </w:pPr>
            <w:r w:rsidRPr="00E80F77">
              <w:rPr>
                <w:sz w:val="22"/>
                <w:szCs w:val="22"/>
              </w:rPr>
              <w:t>Снижение доли объектов кондоминиума, требующих капитального ремонта</w:t>
            </w:r>
          </w:p>
        </w:tc>
        <w:tc>
          <w:tcPr>
            <w:tcW w:w="518" w:type="pct"/>
            <w:vAlign w:val="center"/>
          </w:tcPr>
          <w:p w:rsidR="0094473F" w:rsidRPr="00E80F77" w:rsidRDefault="0094473F" w:rsidP="008F1F14">
            <w:pPr>
              <w:widowControl w:val="0"/>
              <w:ind w:right="-108"/>
              <w:jc w:val="center"/>
              <w:rPr>
                <w:rFonts w:eastAsia="SimSun"/>
                <w:sz w:val="22"/>
                <w:szCs w:val="22"/>
              </w:rPr>
            </w:pPr>
            <w:r w:rsidRPr="00E80F77">
              <w:rPr>
                <w:rFonts w:eastAsia="SimSun"/>
                <w:sz w:val="22"/>
                <w:szCs w:val="22"/>
              </w:rPr>
              <w:t>%</w:t>
            </w:r>
          </w:p>
        </w:tc>
        <w:tc>
          <w:tcPr>
            <w:tcW w:w="357" w:type="pct"/>
            <w:vAlign w:val="center"/>
          </w:tcPr>
          <w:p w:rsidR="0094473F" w:rsidRPr="00E80F77" w:rsidRDefault="00782924" w:rsidP="00895E9E">
            <w:pPr>
              <w:widowControl w:val="0"/>
              <w:shd w:val="clear" w:color="auto" w:fill="FFFFFF" w:themeFill="background1"/>
              <w:ind w:right="-108"/>
              <w:jc w:val="center"/>
              <w:rPr>
                <w:rFonts w:eastAsia="SimSun"/>
                <w:sz w:val="22"/>
                <w:szCs w:val="22"/>
              </w:rPr>
            </w:pPr>
            <w:r w:rsidRPr="00E80F77">
              <w:rPr>
                <w:rFonts w:eastAsia="SimSun"/>
                <w:sz w:val="22"/>
                <w:szCs w:val="22"/>
              </w:rPr>
              <w:t>44,0</w:t>
            </w:r>
          </w:p>
        </w:tc>
        <w:tc>
          <w:tcPr>
            <w:tcW w:w="357" w:type="pct"/>
            <w:vAlign w:val="center"/>
          </w:tcPr>
          <w:p w:rsidR="0094473F" w:rsidRPr="00E80F77" w:rsidRDefault="00782924" w:rsidP="00895E9E">
            <w:pPr>
              <w:widowControl w:val="0"/>
              <w:shd w:val="clear" w:color="auto" w:fill="FFFFFF" w:themeFill="background1"/>
              <w:ind w:right="-108"/>
              <w:jc w:val="center"/>
              <w:rPr>
                <w:rFonts w:eastAsia="SimSun"/>
                <w:sz w:val="22"/>
                <w:szCs w:val="22"/>
              </w:rPr>
            </w:pPr>
            <w:r w:rsidRPr="00E80F77">
              <w:rPr>
                <w:rFonts w:eastAsia="SimSun"/>
                <w:sz w:val="22"/>
                <w:szCs w:val="22"/>
              </w:rPr>
              <w:t>42,0</w:t>
            </w:r>
          </w:p>
        </w:tc>
        <w:tc>
          <w:tcPr>
            <w:tcW w:w="428" w:type="pct"/>
            <w:vAlign w:val="center"/>
          </w:tcPr>
          <w:p w:rsidR="0094473F" w:rsidRPr="00E80F77" w:rsidRDefault="00782924" w:rsidP="00895E9E">
            <w:pPr>
              <w:widowControl w:val="0"/>
              <w:shd w:val="clear" w:color="auto" w:fill="FFFFFF" w:themeFill="background1"/>
              <w:ind w:right="-108"/>
              <w:jc w:val="center"/>
              <w:rPr>
                <w:rFonts w:eastAsia="SimSun"/>
                <w:sz w:val="22"/>
                <w:szCs w:val="22"/>
              </w:rPr>
            </w:pPr>
            <w:r w:rsidRPr="00E80F77">
              <w:rPr>
                <w:rFonts w:eastAsia="SimSun"/>
                <w:sz w:val="22"/>
                <w:szCs w:val="22"/>
              </w:rPr>
              <w:t>40,0</w:t>
            </w:r>
          </w:p>
        </w:tc>
        <w:tc>
          <w:tcPr>
            <w:tcW w:w="428" w:type="pct"/>
            <w:vAlign w:val="center"/>
          </w:tcPr>
          <w:p w:rsidR="0094473F" w:rsidRPr="00E80F77" w:rsidRDefault="00782924" w:rsidP="00895E9E">
            <w:pPr>
              <w:widowControl w:val="0"/>
              <w:shd w:val="clear" w:color="auto" w:fill="FFFFFF" w:themeFill="background1"/>
              <w:ind w:right="-108"/>
              <w:jc w:val="center"/>
              <w:rPr>
                <w:rFonts w:eastAsia="SimSun"/>
                <w:sz w:val="22"/>
                <w:szCs w:val="22"/>
              </w:rPr>
            </w:pPr>
            <w:r w:rsidRPr="00E80F77">
              <w:rPr>
                <w:rFonts w:eastAsia="SimSun"/>
                <w:sz w:val="22"/>
                <w:szCs w:val="22"/>
              </w:rPr>
              <w:t>38,0</w:t>
            </w:r>
          </w:p>
        </w:tc>
        <w:tc>
          <w:tcPr>
            <w:tcW w:w="428" w:type="pct"/>
            <w:vAlign w:val="center"/>
          </w:tcPr>
          <w:p w:rsidR="0094473F" w:rsidRPr="00E80F77" w:rsidRDefault="00782924" w:rsidP="00895E9E">
            <w:pPr>
              <w:widowControl w:val="0"/>
              <w:shd w:val="clear" w:color="auto" w:fill="FFFFFF" w:themeFill="background1"/>
              <w:ind w:right="-108"/>
              <w:jc w:val="center"/>
              <w:rPr>
                <w:rFonts w:eastAsia="SimSun"/>
                <w:sz w:val="22"/>
                <w:szCs w:val="22"/>
              </w:rPr>
            </w:pPr>
            <w:r w:rsidRPr="00E80F77">
              <w:rPr>
                <w:rFonts w:eastAsia="SimSun"/>
                <w:sz w:val="22"/>
                <w:szCs w:val="22"/>
              </w:rPr>
              <w:t>36,0</w:t>
            </w:r>
          </w:p>
        </w:tc>
        <w:tc>
          <w:tcPr>
            <w:tcW w:w="879" w:type="pct"/>
            <w:vAlign w:val="center"/>
          </w:tcPr>
          <w:p w:rsidR="0094473F" w:rsidRPr="00E80F77" w:rsidRDefault="00A226FA" w:rsidP="00895E9E">
            <w:pPr>
              <w:widowControl w:val="0"/>
              <w:ind w:right="-108"/>
              <w:jc w:val="center"/>
              <w:rPr>
                <w:rFonts w:eastAsia="SimSun"/>
                <w:sz w:val="22"/>
                <w:szCs w:val="22"/>
              </w:rPr>
            </w:pPr>
            <w:r w:rsidRPr="00E80F77">
              <w:rPr>
                <w:rFonts w:eastAsia="Batang"/>
                <w:sz w:val="22"/>
                <w:szCs w:val="22"/>
                <w:lang w:eastAsia="ko-KR"/>
              </w:rPr>
              <w:t>Ведомственная</w:t>
            </w:r>
            <w:r w:rsidR="0094473F" w:rsidRPr="00E80F77">
              <w:rPr>
                <w:rFonts w:eastAsia="Batang"/>
                <w:sz w:val="22"/>
                <w:szCs w:val="22"/>
                <w:lang w:eastAsia="ko-KR"/>
              </w:rPr>
              <w:t xml:space="preserve"> статистика, ОЖКХ,ПТиАД</w:t>
            </w:r>
          </w:p>
        </w:tc>
      </w:tr>
    </w:tbl>
    <w:p w:rsidR="00481078" w:rsidRPr="00535E86" w:rsidRDefault="00481078" w:rsidP="00481078">
      <w:pPr>
        <w:pStyle w:val="a6"/>
      </w:pPr>
    </w:p>
    <w:p w:rsidR="00481078" w:rsidRPr="0042484A" w:rsidRDefault="00481078" w:rsidP="004810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484A">
        <w:rPr>
          <w:rFonts w:ascii="Times New Roman" w:hAnsi="Times New Roman" w:cs="Times New Roman"/>
          <w:b/>
          <w:sz w:val="28"/>
          <w:szCs w:val="28"/>
        </w:rPr>
        <w:t>Пути достижения:</w:t>
      </w:r>
    </w:p>
    <w:p w:rsidR="002350C2" w:rsidRDefault="00935532" w:rsidP="00313C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484A">
        <w:rPr>
          <w:rFonts w:ascii="Times New Roman" w:hAnsi="Times New Roman" w:cs="Times New Roman"/>
          <w:sz w:val="28"/>
          <w:szCs w:val="28"/>
        </w:rPr>
        <w:t>- продолжатся работы по капитальному ремонту многоквартирных жилых домов, в том числе за счет возвратных средств собственников помещений (квартир). В течении 5 лет необходимо провести капитальный ремонт</w:t>
      </w:r>
      <w:r w:rsidR="00010118" w:rsidRPr="0042484A">
        <w:rPr>
          <w:rFonts w:ascii="Times New Roman" w:hAnsi="Times New Roman" w:cs="Times New Roman"/>
          <w:sz w:val="28"/>
          <w:szCs w:val="28"/>
        </w:rPr>
        <w:t xml:space="preserve"> </w:t>
      </w:r>
      <w:r w:rsidR="003C04AF" w:rsidRPr="0042484A">
        <w:rPr>
          <w:rFonts w:ascii="Times New Roman" w:hAnsi="Times New Roman" w:cs="Times New Roman"/>
          <w:sz w:val="28"/>
          <w:szCs w:val="28"/>
        </w:rPr>
        <w:t>5</w:t>
      </w:r>
      <w:r w:rsidR="00696690" w:rsidRPr="0042484A">
        <w:rPr>
          <w:rFonts w:ascii="Times New Roman" w:hAnsi="Times New Roman" w:cs="Times New Roman"/>
          <w:sz w:val="28"/>
          <w:szCs w:val="28"/>
        </w:rPr>
        <w:t xml:space="preserve"> </w:t>
      </w:r>
      <w:r w:rsidRPr="0042484A">
        <w:rPr>
          <w:rFonts w:ascii="Times New Roman" w:hAnsi="Times New Roman" w:cs="Times New Roman"/>
          <w:sz w:val="28"/>
          <w:szCs w:val="28"/>
        </w:rPr>
        <w:t>многоквартирных жилых домов</w:t>
      </w:r>
      <w:r w:rsidR="009F6E18" w:rsidRPr="0042484A">
        <w:rPr>
          <w:rFonts w:ascii="Times New Roman" w:hAnsi="Times New Roman" w:cs="Times New Roman"/>
          <w:sz w:val="28"/>
          <w:szCs w:val="28"/>
        </w:rPr>
        <w:t xml:space="preserve"> в селах Переметное и Дарьинское</w:t>
      </w:r>
      <w:r w:rsidRPr="0042484A">
        <w:rPr>
          <w:rFonts w:ascii="Times New Roman" w:hAnsi="Times New Roman" w:cs="Times New Roman"/>
          <w:sz w:val="28"/>
          <w:szCs w:val="28"/>
        </w:rPr>
        <w:t>.</w:t>
      </w:r>
    </w:p>
    <w:p w:rsidR="00022969" w:rsidRDefault="00022969" w:rsidP="00313C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1A01" w:rsidRPr="00535E86" w:rsidRDefault="00EC1A01" w:rsidP="00EC1A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5E86">
        <w:rPr>
          <w:rFonts w:ascii="Times New Roman" w:hAnsi="Times New Roman" w:cs="Times New Roman"/>
          <w:b/>
          <w:sz w:val="28"/>
          <w:szCs w:val="28"/>
        </w:rPr>
        <w:t xml:space="preserve">Цель </w:t>
      </w:r>
      <w:r w:rsidR="00B43451">
        <w:rPr>
          <w:rFonts w:ascii="Times New Roman" w:hAnsi="Times New Roman" w:cs="Times New Roman"/>
          <w:b/>
          <w:sz w:val="28"/>
          <w:szCs w:val="28"/>
        </w:rPr>
        <w:t>2.</w:t>
      </w:r>
      <w:r w:rsidRPr="00535E86">
        <w:rPr>
          <w:rFonts w:ascii="Times New Roman" w:hAnsi="Times New Roman" w:cs="Times New Roman"/>
          <w:b/>
          <w:sz w:val="28"/>
          <w:szCs w:val="28"/>
        </w:rPr>
        <w:t xml:space="preserve">5: Улучшение экологической ситуации в </w:t>
      </w:r>
      <w:r w:rsidR="00AE073B" w:rsidRPr="00535E86">
        <w:rPr>
          <w:rFonts w:ascii="Times New Roman" w:hAnsi="Times New Roman" w:cs="Times New Roman"/>
          <w:b/>
          <w:sz w:val="28"/>
          <w:szCs w:val="28"/>
        </w:rPr>
        <w:t>районе</w:t>
      </w:r>
      <w:r w:rsidRPr="00535E8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C1A01" w:rsidRPr="00535E86" w:rsidRDefault="00EC1A01" w:rsidP="00EC1A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5000" w:type="pct"/>
        <w:tblLayout w:type="fixed"/>
        <w:tblLook w:val="04A0" w:firstRow="1" w:lastRow="0" w:firstColumn="1" w:lastColumn="0" w:noHBand="0" w:noVBand="1"/>
      </w:tblPr>
      <w:tblGrid>
        <w:gridCol w:w="480"/>
        <w:gridCol w:w="2033"/>
        <w:gridCol w:w="1051"/>
        <w:gridCol w:w="748"/>
        <w:gridCol w:w="900"/>
        <w:gridCol w:w="900"/>
        <w:gridCol w:w="900"/>
        <w:gridCol w:w="898"/>
        <w:gridCol w:w="2511"/>
      </w:tblGrid>
      <w:tr w:rsidR="00EC1A01" w:rsidRPr="00535E86" w:rsidTr="00AE073B">
        <w:tc>
          <w:tcPr>
            <w:tcW w:w="230" w:type="pct"/>
            <w:vMerge w:val="restart"/>
            <w:vAlign w:val="center"/>
          </w:tcPr>
          <w:p w:rsidR="00EC1A01" w:rsidRPr="00B46E9F" w:rsidRDefault="00EC1A0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B46E9F">
              <w:rPr>
                <w:b/>
                <w:sz w:val="22"/>
                <w:szCs w:val="22"/>
              </w:rPr>
              <w:t>№</w:t>
            </w:r>
          </w:p>
          <w:p w:rsidR="00EC1A01" w:rsidRPr="00535E86" w:rsidRDefault="00EC1A0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B46E9F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975" w:type="pct"/>
            <w:vMerge w:val="restart"/>
            <w:vAlign w:val="center"/>
          </w:tcPr>
          <w:p w:rsidR="00EC1A01" w:rsidRPr="00535E86" w:rsidRDefault="00EC1A0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Целевые</w:t>
            </w:r>
          </w:p>
          <w:p w:rsidR="00EC1A01" w:rsidRPr="00535E86" w:rsidRDefault="00EC1A0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индикаторы</w:t>
            </w:r>
          </w:p>
        </w:tc>
        <w:tc>
          <w:tcPr>
            <w:tcW w:w="504" w:type="pct"/>
            <w:vMerge w:val="restart"/>
            <w:vAlign w:val="center"/>
          </w:tcPr>
          <w:p w:rsidR="00EC1A01" w:rsidRPr="00535E86" w:rsidRDefault="00AE073B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Ед. изме</w:t>
            </w:r>
            <w:r w:rsidR="00EC1A01" w:rsidRPr="00535E86">
              <w:rPr>
                <w:b/>
                <w:sz w:val="22"/>
                <w:szCs w:val="22"/>
              </w:rPr>
              <w:t>рения</w:t>
            </w:r>
          </w:p>
        </w:tc>
        <w:tc>
          <w:tcPr>
            <w:tcW w:w="2085" w:type="pct"/>
            <w:gridSpan w:val="5"/>
            <w:vAlign w:val="center"/>
          </w:tcPr>
          <w:p w:rsidR="00EC1A01" w:rsidRPr="00535E86" w:rsidRDefault="00EC1A01" w:rsidP="008F1F14">
            <w:pPr>
              <w:widowControl w:val="0"/>
              <w:jc w:val="center"/>
              <w:rPr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Плановые показатели</w:t>
            </w:r>
          </w:p>
        </w:tc>
        <w:tc>
          <w:tcPr>
            <w:tcW w:w="1205" w:type="pct"/>
            <w:vMerge w:val="restart"/>
            <w:vAlign w:val="center"/>
          </w:tcPr>
          <w:p w:rsidR="00EC1A01" w:rsidRPr="00535E86" w:rsidRDefault="00EC1A01" w:rsidP="008F1F14">
            <w:pPr>
              <w:widowControl w:val="0"/>
              <w:ind w:left="-158" w:right="-79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Ответственные</w:t>
            </w:r>
          </w:p>
          <w:p w:rsidR="00EC1A01" w:rsidRPr="00535E86" w:rsidRDefault="00EC1A01" w:rsidP="008F1F14">
            <w:pPr>
              <w:widowControl w:val="0"/>
              <w:ind w:left="-158" w:right="-79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исполнители</w:t>
            </w:r>
          </w:p>
        </w:tc>
      </w:tr>
      <w:tr w:rsidR="00AE073B" w:rsidRPr="00535E86" w:rsidTr="00AE073B">
        <w:tc>
          <w:tcPr>
            <w:tcW w:w="230" w:type="pct"/>
            <w:vMerge/>
            <w:vAlign w:val="center"/>
          </w:tcPr>
          <w:p w:rsidR="00EC1A01" w:rsidRPr="00535E86" w:rsidRDefault="00EC1A0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75" w:type="pct"/>
            <w:vMerge/>
            <w:vAlign w:val="center"/>
          </w:tcPr>
          <w:p w:rsidR="00EC1A01" w:rsidRPr="00535E86" w:rsidRDefault="00EC1A0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04" w:type="pct"/>
            <w:vMerge/>
            <w:vAlign w:val="center"/>
          </w:tcPr>
          <w:p w:rsidR="00EC1A01" w:rsidRPr="00535E86" w:rsidRDefault="00EC1A0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9" w:type="pct"/>
            <w:vAlign w:val="center"/>
          </w:tcPr>
          <w:p w:rsidR="00EC1A01" w:rsidRPr="00535E86" w:rsidRDefault="00EC1A0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2021</w:t>
            </w:r>
          </w:p>
          <w:p w:rsidR="00EC1A01" w:rsidRPr="00535E86" w:rsidRDefault="00EC1A0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год</w:t>
            </w:r>
          </w:p>
        </w:tc>
        <w:tc>
          <w:tcPr>
            <w:tcW w:w="432" w:type="pct"/>
            <w:vAlign w:val="center"/>
          </w:tcPr>
          <w:p w:rsidR="00EC1A01" w:rsidRPr="00535E86" w:rsidRDefault="00EC1A0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2022</w:t>
            </w:r>
          </w:p>
          <w:p w:rsidR="00EC1A01" w:rsidRPr="00535E86" w:rsidRDefault="00EC1A0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год</w:t>
            </w:r>
          </w:p>
        </w:tc>
        <w:tc>
          <w:tcPr>
            <w:tcW w:w="432" w:type="pct"/>
            <w:vAlign w:val="center"/>
          </w:tcPr>
          <w:p w:rsidR="00EC1A01" w:rsidRPr="00535E86" w:rsidRDefault="00EC1A0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2023</w:t>
            </w:r>
          </w:p>
          <w:p w:rsidR="00EC1A01" w:rsidRPr="00535E86" w:rsidRDefault="00EC1A0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год</w:t>
            </w:r>
          </w:p>
        </w:tc>
        <w:tc>
          <w:tcPr>
            <w:tcW w:w="432" w:type="pct"/>
            <w:vAlign w:val="center"/>
          </w:tcPr>
          <w:p w:rsidR="00EC1A01" w:rsidRPr="00535E86" w:rsidRDefault="00EC1A0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2024</w:t>
            </w:r>
          </w:p>
          <w:p w:rsidR="00EC1A01" w:rsidRPr="00535E86" w:rsidRDefault="00EC1A0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год</w:t>
            </w:r>
          </w:p>
        </w:tc>
        <w:tc>
          <w:tcPr>
            <w:tcW w:w="431" w:type="pct"/>
            <w:vAlign w:val="center"/>
          </w:tcPr>
          <w:p w:rsidR="00EC1A01" w:rsidRPr="00535E86" w:rsidRDefault="00EC1A0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2025 год</w:t>
            </w:r>
          </w:p>
        </w:tc>
        <w:tc>
          <w:tcPr>
            <w:tcW w:w="1205" w:type="pct"/>
            <w:vMerge/>
          </w:tcPr>
          <w:p w:rsidR="00EC1A01" w:rsidRPr="00535E86" w:rsidRDefault="00EC1A01" w:rsidP="008F1F14">
            <w:pPr>
              <w:widowControl w:val="0"/>
              <w:ind w:left="-158" w:right="-79"/>
              <w:jc w:val="center"/>
              <w:rPr>
                <w:b/>
                <w:sz w:val="22"/>
                <w:szCs w:val="22"/>
              </w:rPr>
            </w:pPr>
          </w:p>
        </w:tc>
      </w:tr>
      <w:tr w:rsidR="00AE073B" w:rsidRPr="00535E86" w:rsidTr="00AE073B">
        <w:tc>
          <w:tcPr>
            <w:tcW w:w="230" w:type="pct"/>
            <w:vAlign w:val="center"/>
          </w:tcPr>
          <w:p w:rsidR="00EC1A01" w:rsidRPr="00535E86" w:rsidRDefault="00EC1A0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75" w:type="pct"/>
            <w:vAlign w:val="center"/>
          </w:tcPr>
          <w:p w:rsidR="00EC1A01" w:rsidRPr="00535E86" w:rsidRDefault="00EC1A0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04" w:type="pct"/>
            <w:vAlign w:val="center"/>
          </w:tcPr>
          <w:p w:rsidR="00EC1A01" w:rsidRPr="00535E86" w:rsidRDefault="00EC1A0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59" w:type="pct"/>
            <w:vAlign w:val="center"/>
          </w:tcPr>
          <w:p w:rsidR="00EC1A01" w:rsidRPr="00535E86" w:rsidRDefault="00EC1A0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432" w:type="pct"/>
            <w:vAlign w:val="center"/>
          </w:tcPr>
          <w:p w:rsidR="00EC1A01" w:rsidRPr="00535E86" w:rsidRDefault="00EC1A0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432" w:type="pct"/>
            <w:vAlign w:val="center"/>
          </w:tcPr>
          <w:p w:rsidR="00EC1A01" w:rsidRPr="00535E86" w:rsidRDefault="00EC1A0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32" w:type="pct"/>
            <w:vAlign w:val="center"/>
          </w:tcPr>
          <w:p w:rsidR="00EC1A01" w:rsidRPr="00535E86" w:rsidRDefault="00EC1A0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431" w:type="pct"/>
            <w:vAlign w:val="center"/>
          </w:tcPr>
          <w:p w:rsidR="00EC1A01" w:rsidRPr="00535E86" w:rsidRDefault="00EC1A0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205" w:type="pct"/>
          </w:tcPr>
          <w:p w:rsidR="00EC1A01" w:rsidRPr="00535E86" w:rsidRDefault="00EC1A01" w:rsidP="008F1F14">
            <w:pPr>
              <w:widowControl w:val="0"/>
              <w:ind w:left="-158" w:right="-79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9</w:t>
            </w:r>
          </w:p>
        </w:tc>
      </w:tr>
      <w:tr w:rsidR="00F65F1B" w:rsidRPr="00535E86" w:rsidTr="00AE073B">
        <w:tc>
          <w:tcPr>
            <w:tcW w:w="230" w:type="pct"/>
            <w:vAlign w:val="center"/>
          </w:tcPr>
          <w:p w:rsidR="00F65F1B" w:rsidRPr="00535E86" w:rsidRDefault="00F65F1B" w:rsidP="00F65F1B">
            <w:pPr>
              <w:widowControl w:val="0"/>
              <w:jc w:val="center"/>
              <w:rPr>
                <w:sz w:val="22"/>
                <w:szCs w:val="22"/>
                <w:lang w:val="kk-KZ"/>
              </w:rPr>
            </w:pPr>
            <w:r w:rsidRPr="00535E86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975" w:type="pct"/>
            <w:vAlign w:val="center"/>
          </w:tcPr>
          <w:p w:rsidR="00F65F1B" w:rsidRPr="00535E86" w:rsidRDefault="00F65F1B" w:rsidP="00F65F1B">
            <w:pPr>
              <w:widowControl w:val="0"/>
              <w:ind w:right="-108"/>
              <w:rPr>
                <w:rFonts w:eastAsia="SimSun"/>
                <w:sz w:val="22"/>
                <w:szCs w:val="22"/>
              </w:rPr>
            </w:pPr>
            <w:r w:rsidRPr="00535E86">
              <w:rPr>
                <w:rFonts w:eastAsia="SimSun"/>
                <w:sz w:val="22"/>
                <w:szCs w:val="22"/>
              </w:rPr>
              <w:t>Доля переработки и утилизации ТБО</w:t>
            </w:r>
          </w:p>
        </w:tc>
        <w:tc>
          <w:tcPr>
            <w:tcW w:w="504" w:type="pct"/>
            <w:vAlign w:val="center"/>
          </w:tcPr>
          <w:p w:rsidR="00F65F1B" w:rsidRPr="00535E86" w:rsidRDefault="00F65F1B" w:rsidP="00F65F1B">
            <w:pPr>
              <w:widowControl w:val="0"/>
              <w:ind w:right="-108"/>
              <w:jc w:val="center"/>
              <w:rPr>
                <w:rFonts w:eastAsia="SimSun"/>
                <w:sz w:val="22"/>
                <w:szCs w:val="22"/>
              </w:rPr>
            </w:pPr>
            <w:r w:rsidRPr="00535E86">
              <w:rPr>
                <w:rFonts w:eastAsia="SimSun"/>
                <w:sz w:val="22"/>
                <w:szCs w:val="22"/>
              </w:rPr>
              <w:t>%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F65F1B" w:rsidRPr="00535E86" w:rsidRDefault="00782924" w:rsidP="00F65F1B">
            <w:pPr>
              <w:widowControl w:val="0"/>
              <w:tabs>
                <w:tab w:val="left" w:pos="9000"/>
              </w:tabs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1,5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F65F1B" w:rsidRPr="00535E86" w:rsidRDefault="00782924" w:rsidP="00F65F1B">
            <w:pPr>
              <w:widowControl w:val="0"/>
              <w:tabs>
                <w:tab w:val="left" w:pos="9000"/>
              </w:tabs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1,7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F65F1B" w:rsidRPr="00535E86" w:rsidRDefault="00782924" w:rsidP="00F65F1B">
            <w:pPr>
              <w:widowControl w:val="0"/>
              <w:tabs>
                <w:tab w:val="left" w:pos="9000"/>
              </w:tabs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1,8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F65F1B" w:rsidRPr="00535E86" w:rsidRDefault="00782924" w:rsidP="00F65F1B">
            <w:pPr>
              <w:widowControl w:val="0"/>
              <w:tabs>
                <w:tab w:val="left" w:pos="9000"/>
              </w:tabs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1,9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F65F1B" w:rsidRPr="00535E86" w:rsidRDefault="00782924" w:rsidP="00F65F1B">
            <w:pPr>
              <w:widowControl w:val="0"/>
              <w:tabs>
                <w:tab w:val="left" w:pos="9000"/>
              </w:tabs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2,06</w:t>
            </w:r>
          </w:p>
        </w:tc>
        <w:tc>
          <w:tcPr>
            <w:tcW w:w="1205" w:type="pct"/>
            <w:vAlign w:val="center"/>
          </w:tcPr>
          <w:p w:rsidR="00F65F1B" w:rsidRPr="00535E86" w:rsidRDefault="00A226FA" w:rsidP="00F65F1B">
            <w:pPr>
              <w:widowControl w:val="0"/>
              <w:ind w:right="-108"/>
              <w:jc w:val="center"/>
              <w:rPr>
                <w:rFonts w:eastAsia="SimSun"/>
                <w:sz w:val="22"/>
                <w:szCs w:val="22"/>
              </w:rPr>
            </w:pPr>
            <w:r w:rsidRPr="00022969">
              <w:rPr>
                <w:rFonts w:eastAsia="Batang"/>
                <w:szCs w:val="22"/>
                <w:lang w:eastAsia="ko-KR"/>
              </w:rPr>
              <w:t>Ведомственная</w:t>
            </w:r>
            <w:r w:rsidR="00F65F1B" w:rsidRPr="00022969">
              <w:rPr>
                <w:rFonts w:eastAsia="Batang"/>
                <w:szCs w:val="22"/>
                <w:lang w:eastAsia="ko-KR"/>
              </w:rPr>
              <w:t xml:space="preserve"> статистика, ОЖКХ,ПТиАД</w:t>
            </w:r>
          </w:p>
        </w:tc>
      </w:tr>
    </w:tbl>
    <w:p w:rsidR="00AF6D12" w:rsidRPr="00535E86" w:rsidRDefault="00AF6D12" w:rsidP="00EC1A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A67C1" w:rsidRPr="00010118" w:rsidRDefault="00EC1A01" w:rsidP="001A67C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10118">
        <w:rPr>
          <w:rFonts w:ascii="Times New Roman" w:hAnsi="Times New Roman" w:cs="Times New Roman"/>
          <w:b/>
          <w:sz w:val="28"/>
          <w:szCs w:val="28"/>
        </w:rPr>
        <w:t>Пути достижения:</w:t>
      </w:r>
    </w:p>
    <w:p w:rsidR="001A67C1" w:rsidRPr="001D5023" w:rsidRDefault="001D5023" w:rsidP="001D5023">
      <w:pPr>
        <w:pStyle w:val="a3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В</w:t>
      </w:r>
      <w:r w:rsidR="001A67C1" w:rsidRPr="001D5023">
        <w:rPr>
          <w:rFonts w:ascii="Times New Roman" w:hAnsi="Times New Roman" w:cs="Times New Roman"/>
          <w:color w:val="000000"/>
          <w:sz w:val="28"/>
          <w:szCs w:val="28"/>
          <w:lang w:val="kk-KZ"/>
        </w:rPr>
        <w:t>едение</w:t>
      </w:r>
      <w:r w:rsidR="001A67C1" w:rsidRPr="001D5023">
        <w:rPr>
          <w:rFonts w:ascii="Times New Roman" w:hAnsi="Times New Roman" w:cs="Times New Roman"/>
          <w:color w:val="000000"/>
          <w:sz w:val="28"/>
          <w:szCs w:val="28"/>
        </w:rPr>
        <w:t xml:space="preserve"> работ</w:t>
      </w:r>
      <w:r w:rsidR="001A67C1" w:rsidRPr="001D5023">
        <w:rPr>
          <w:rFonts w:ascii="Times New Roman" w:hAnsi="Times New Roman" w:cs="Times New Roman"/>
          <w:color w:val="000000"/>
          <w:sz w:val="28"/>
          <w:szCs w:val="28"/>
          <w:lang w:val="kk-KZ"/>
        </w:rPr>
        <w:t>ы</w:t>
      </w:r>
      <w:r w:rsidR="001A67C1" w:rsidRPr="001D5023">
        <w:rPr>
          <w:rFonts w:ascii="Times New Roman" w:hAnsi="Times New Roman" w:cs="Times New Roman"/>
          <w:color w:val="000000"/>
          <w:sz w:val="28"/>
          <w:szCs w:val="28"/>
        </w:rPr>
        <w:t xml:space="preserve"> по сбору и вывозу отходов ТБО</w:t>
      </w:r>
      <w:r w:rsidR="001A67C1" w:rsidRPr="001D5023">
        <w:rPr>
          <w:rFonts w:ascii="Times New Roman" w:hAnsi="Times New Roman" w:cs="Times New Roman"/>
          <w:color w:val="000000"/>
          <w:sz w:val="28"/>
          <w:szCs w:val="28"/>
          <w:lang w:val="kk-KZ"/>
        </w:rPr>
        <w:t>;</w:t>
      </w:r>
    </w:p>
    <w:p w:rsidR="001A67C1" w:rsidRPr="001D5023" w:rsidRDefault="001A67C1" w:rsidP="001D5023">
      <w:pPr>
        <w:pStyle w:val="a3"/>
        <w:numPr>
          <w:ilvl w:val="0"/>
          <w:numId w:val="36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5023">
        <w:rPr>
          <w:rFonts w:ascii="Times New Roman" w:hAnsi="Times New Roman" w:cs="Times New Roman"/>
          <w:color w:val="000000"/>
          <w:sz w:val="28"/>
          <w:szCs w:val="28"/>
          <w:lang w:val="kk-KZ"/>
        </w:rPr>
        <w:t>о</w:t>
      </w:r>
      <w:r w:rsidRPr="001D5023">
        <w:rPr>
          <w:rFonts w:ascii="Times New Roman" w:hAnsi="Times New Roman" w:cs="Times New Roman"/>
          <w:color w:val="000000"/>
          <w:sz w:val="28"/>
          <w:szCs w:val="28"/>
        </w:rPr>
        <w:t>хват населения услугами по сбору и транспортировке отходов</w:t>
      </w:r>
      <w:r w:rsidR="009A287A" w:rsidRPr="001D5023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в селах</w:t>
      </w:r>
      <w:r w:rsidRPr="001D5023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:rsidR="001A67C1" w:rsidRPr="00010118" w:rsidRDefault="001D5023" w:rsidP="001D5023">
      <w:pPr>
        <w:numPr>
          <w:ilvl w:val="0"/>
          <w:numId w:val="36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18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E1278F" w:rsidRPr="00010118">
        <w:rPr>
          <w:rFonts w:ascii="Times New Roman" w:hAnsi="Times New Roman" w:cs="Times New Roman"/>
          <w:color w:val="000000"/>
          <w:sz w:val="28"/>
          <w:szCs w:val="28"/>
        </w:rPr>
        <w:t xml:space="preserve"> 2021 году </w:t>
      </w:r>
      <w:r w:rsidR="001A67C1" w:rsidRPr="00010118">
        <w:rPr>
          <w:rFonts w:ascii="Times New Roman" w:hAnsi="Times New Roman" w:cs="Times New Roman"/>
          <w:color w:val="000000"/>
          <w:sz w:val="28"/>
          <w:szCs w:val="28"/>
        </w:rPr>
        <w:t>Переметное, Калининское, Асан, Мичурин</w:t>
      </w:r>
      <w:r w:rsidR="001A67C1" w:rsidRPr="00010118">
        <w:rPr>
          <w:rFonts w:ascii="Times New Roman" w:hAnsi="Times New Roman" w:cs="Times New Roman"/>
          <w:color w:val="000000"/>
          <w:sz w:val="28"/>
          <w:szCs w:val="28"/>
          <w:lang w:val="kk-KZ"/>
        </w:rPr>
        <w:t>ское</w:t>
      </w:r>
      <w:r w:rsidR="001A67C1" w:rsidRPr="00010118">
        <w:rPr>
          <w:rFonts w:ascii="Times New Roman" w:hAnsi="Times New Roman" w:cs="Times New Roman"/>
          <w:color w:val="000000"/>
          <w:sz w:val="28"/>
          <w:szCs w:val="28"/>
        </w:rPr>
        <w:t>, Достык, Дарьинское;</w:t>
      </w:r>
    </w:p>
    <w:p w:rsidR="001A67C1" w:rsidRPr="00010118" w:rsidRDefault="001D5023" w:rsidP="001D5023">
      <w:pPr>
        <w:numPr>
          <w:ilvl w:val="0"/>
          <w:numId w:val="36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18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E1278F" w:rsidRPr="00010118">
        <w:rPr>
          <w:rFonts w:ascii="Times New Roman" w:hAnsi="Times New Roman" w:cs="Times New Roman"/>
          <w:color w:val="000000"/>
          <w:sz w:val="28"/>
          <w:szCs w:val="28"/>
        </w:rPr>
        <w:t xml:space="preserve"> 2022 году Трекино</w:t>
      </w:r>
      <w:r w:rsidR="00E1278F" w:rsidRPr="0001011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и </w:t>
      </w:r>
      <w:r w:rsidR="001A67C1" w:rsidRPr="00010118">
        <w:rPr>
          <w:rFonts w:ascii="Times New Roman" w:hAnsi="Times New Roman" w:cs="Times New Roman"/>
          <w:color w:val="000000"/>
          <w:sz w:val="28"/>
          <w:szCs w:val="28"/>
        </w:rPr>
        <w:t>Володар</w:t>
      </w:r>
      <w:r w:rsidR="001A67C1" w:rsidRPr="00010118">
        <w:rPr>
          <w:rFonts w:ascii="Times New Roman" w:hAnsi="Times New Roman" w:cs="Times New Roman"/>
          <w:color w:val="000000"/>
          <w:sz w:val="28"/>
          <w:szCs w:val="28"/>
          <w:lang w:val="kk-KZ"/>
        </w:rPr>
        <w:t>ское</w:t>
      </w:r>
      <w:r w:rsidR="001A67C1" w:rsidRPr="00010118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1A67C1" w:rsidRPr="00010118" w:rsidRDefault="001D5023" w:rsidP="001D5023">
      <w:pPr>
        <w:numPr>
          <w:ilvl w:val="0"/>
          <w:numId w:val="36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18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E1278F" w:rsidRPr="00010118">
        <w:rPr>
          <w:rFonts w:ascii="Times New Roman" w:hAnsi="Times New Roman" w:cs="Times New Roman"/>
          <w:color w:val="000000"/>
          <w:sz w:val="28"/>
          <w:szCs w:val="28"/>
        </w:rPr>
        <w:t xml:space="preserve"> 2023 году </w:t>
      </w:r>
      <w:r w:rsidR="001A67C1" w:rsidRPr="00010118">
        <w:rPr>
          <w:rFonts w:ascii="Times New Roman" w:hAnsi="Times New Roman" w:cs="Times New Roman"/>
          <w:color w:val="000000"/>
          <w:sz w:val="28"/>
          <w:szCs w:val="28"/>
        </w:rPr>
        <w:t>Большой-Чаган, Кушум, Щапово</w:t>
      </w:r>
      <w:r w:rsidR="00E1278F" w:rsidRPr="0001011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и</w:t>
      </w:r>
      <w:r w:rsidR="001A67C1" w:rsidRPr="00010118">
        <w:rPr>
          <w:rFonts w:ascii="Times New Roman" w:hAnsi="Times New Roman" w:cs="Times New Roman"/>
          <w:color w:val="000000"/>
          <w:sz w:val="28"/>
          <w:szCs w:val="28"/>
        </w:rPr>
        <w:t xml:space="preserve"> Янайкино; </w:t>
      </w:r>
    </w:p>
    <w:p w:rsidR="001A67C1" w:rsidRPr="00010118" w:rsidRDefault="001D5023" w:rsidP="001D5023">
      <w:pPr>
        <w:numPr>
          <w:ilvl w:val="0"/>
          <w:numId w:val="36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18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E1278F" w:rsidRPr="00010118">
        <w:rPr>
          <w:rFonts w:ascii="Times New Roman" w:hAnsi="Times New Roman" w:cs="Times New Roman"/>
          <w:color w:val="000000"/>
          <w:sz w:val="28"/>
          <w:szCs w:val="28"/>
        </w:rPr>
        <w:t xml:space="preserve"> 2024 году Январцево, Красноармейское</w:t>
      </w:r>
      <w:r w:rsidR="00E1278F" w:rsidRPr="0001011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и</w:t>
      </w:r>
      <w:r w:rsidR="001A67C1" w:rsidRPr="00010118">
        <w:rPr>
          <w:rFonts w:ascii="Times New Roman" w:hAnsi="Times New Roman" w:cs="Times New Roman"/>
          <w:color w:val="000000"/>
          <w:sz w:val="28"/>
          <w:szCs w:val="28"/>
        </w:rPr>
        <w:t xml:space="preserve"> Рубежинское</w:t>
      </w:r>
      <w:r w:rsidR="00E1278F" w:rsidRPr="00010118">
        <w:rPr>
          <w:rFonts w:ascii="Times New Roman" w:hAnsi="Times New Roman" w:cs="Times New Roman"/>
          <w:color w:val="000000"/>
          <w:sz w:val="28"/>
          <w:szCs w:val="28"/>
          <w:lang w:val="kk-KZ"/>
        </w:rPr>
        <w:t>;</w:t>
      </w:r>
    </w:p>
    <w:p w:rsidR="001A67C1" w:rsidRPr="00010118" w:rsidRDefault="001D5023" w:rsidP="001D5023">
      <w:pPr>
        <w:numPr>
          <w:ilvl w:val="0"/>
          <w:numId w:val="36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В</w:t>
      </w:r>
      <w:r w:rsidR="00E1278F" w:rsidRPr="0001011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E1278F" w:rsidRPr="00010118">
        <w:rPr>
          <w:rFonts w:ascii="Times New Roman" w:hAnsi="Times New Roman" w:cs="Times New Roman"/>
          <w:color w:val="000000"/>
          <w:sz w:val="28"/>
          <w:szCs w:val="28"/>
        </w:rPr>
        <w:t xml:space="preserve">2025 году </w:t>
      </w:r>
      <w:r w:rsidR="001A67C1" w:rsidRPr="00010118">
        <w:rPr>
          <w:rFonts w:ascii="Times New Roman" w:hAnsi="Times New Roman" w:cs="Times New Roman"/>
          <w:color w:val="000000"/>
          <w:sz w:val="28"/>
          <w:szCs w:val="28"/>
        </w:rPr>
        <w:t>Новенькое</w:t>
      </w:r>
      <w:r w:rsidR="00E1278F" w:rsidRPr="0001011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и</w:t>
      </w:r>
      <w:r w:rsidR="001A67C1" w:rsidRPr="00010118">
        <w:rPr>
          <w:rFonts w:ascii="Times New Roman" w:hAnsi="Times New Roman" w:cs="Times New Roman"/>
          <w:color w:val="000000"/>
          <w:sz w:val="28"/>
          <w:szCs w:val="28"/>
        </w:rPr>
        <w:t xml:space="preserve"> Зеленое;</w:t>
      </w:r>
    </w:p>
    <w:p w:rsidR="00EC1A01" w:rsidRPr="001D5023" w:rsidRDefault="001D5023" w:rsidP="001D5023">
      <w:pPr>
        <w:pStyle w:val="a3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D5023">
        <w:rPr>
          <w:rFonts w:ascii="Times New Roman" w:eastAsia="Arial" w:hAnsi="Times New Roman" w:cs="Times New Roman"/>
          <w:color w:val="000000"/>
          <w:sz w:val="28"/>
          <w:szCs w:val="28"/>
        </w:rPr>
        <w:t>Начало</w:t>
      </w:r>
      <w:r w:rsidR="001A67C1" w:rsidRPr="001D5023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строительства полигона ТБО в селах Переметное и Дарьинское.</w:t>
      </w:r>
    </w:p>
    <w:p w:rsidR="009A287A" w:rsidRDefault="009A287A" w:rsidP="00CA61C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E730F" w:rsidRDefault="00EE730F" w:rsidP="00CA61C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E730F" w:rsidRDefault="00EE730F" w:rsidP="00CA61C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E730F" w:rsidRDefault="00EE730F" w:rsidP="00CA61C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E730F" w:rsidRDefault="00EE730F" w:rsidP="00CA61C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E730F" w:rsidRDefault="00EE730F" w:rsidP="00CA61C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E730F" w:rsidRPr="00535E86" w:rsidRDefault="00EE730F" w:rsidP="00CA61C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A61C4" w:rsidRPr="00535E86" w:rsidRDefault="00CA61C4" w:rsidP="00CA61C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17C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Цель </w:t>
      </w:r>
      <w:r w:rsidR="00B43451" w:rsidRPr="00D017C6">
        <w:rPr>
          <w:rFonts w:ascii="Times New Roman" w:hAnsi="Times New Roman" w:cs="Times New Roman"/>
          <w:b/>
          <w:sz w:val="28"/>
          <w:szCs w:val="28"/>
        </w:rPr>
        <w:t>2.</w:t>
      </w:r>
      <w:r w:rsidRPr="00D017C6">
        <w:rPr>
          <w:rFonts w:ascii="Times New Roman" w:hAnsi="Times New Roman" w:cs="Times New Roman"/>
          <w:b/>
          <w:sz w:val="28"/>
          <w:szCs w:val="28"/>
        </w:rPr>
        <w:t>6: Развитие</w:t>
      </w:r>
      <w:r w:rsidRPr="00535E8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06A64" w:rsidRPr="00535E86">
        <w:rPr>
          <w:rFonts w:ascii="Times New Roman" w:hAnsi="Times New Roman" w:cs="Times New Roman"/>
          <w:b/>
          <w:sz w:val="28"/>
          <w:szCs w:val="28"/>
        </w:rPr>
        <w:t>сельских территорий</w:t>
      </w:r>
      <w:r w:rsidRPr="00535E8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A61C4" w:rsidRPr="00535E86" w:rsidRDefault="00CA61C4" w:rsidP="00CA61C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5000" w:type="pct"/>
        <w:tblLayout w:type="fixed"/>
        <w:tblLook w:val="04A0" w:firstRow="1" w:lastRow="0" w:firstColumn="1" w:lastColumn="0" w:noHBand="0" w:noVBand="1"/>
      </w:tblPr>
      <w:tblGrid>
        <w:gridCol w:w="480"/>
        <w:gridCol w:w="2823"/>
        <w:gridCol w:w="776"/>
        <w:gridCol w:w="835"/>
        <w:gridCol w:w="900"/>
        <w:gridCol w:w="750"/>
        <w:gridCol w:w="748"/>
        <w:gridCol w:w="898"/>
        <w:gridCol w:w="2211"/>
      </w:tblGrid>
      <w:tr w:rsidR="00CA61C4" w:rsidRPr="00535E86" w:rsidTr="00A21F50">
        <w:tc>
          <w:tcPr>
            <w:tcW w:w="230" w:type="pct"/>
            <w:vMerge w:val="restart"/>
            <w:vAlign w:val="center"/>
          </w:tcPr>
          <w:p w:rsidR="00CA61C4" w:rsidRPr="00535E86" w:rsidRDefault="00CA61C4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№</w:t>
            </w:r>
          </w:p>
          <w:p w:rsidR="00CA61C4" w:rsidRPr="00535E86" w:rsidRDefault="00CA61C4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1354" w:type="pct"/>
            <w:vMerge w:val="restart"/>
            <w:vAlign w:val="center"/>
          </w:tcPr>
          <w:p w:rsidR="00CA61C4" w:rsidRPr="00535E86" w:rsidRDefault="00CA61C4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Целевые</w:t>
            </w:r>
          </w:p>
          <w:p w:rsidR="00CA61C4" w:rsidRPr="00535E86" w:rsidRDefault="00CA61C4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индикаторы</w:t>
            </w:r>
          </w:p>
        </w:tc>
        <w:tc>
          <w:tcPr>
            <w:tcW w:w="372" w:type="pct"/>
            <w:vMerge w:val="restart"/>
            <w:vAlign w:val="center"/>
          </w:tcPr>
          <w:p w:rsidR="00CA61C4" w:rsidRPr="00535E86" w:rsidRDefault="00CA61C4" w:rsidP="00EF4142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Ед. изме рения</w:t>
            </w:r>
          </w:p>
        </w:tc>
        <w:tc>
          <w:tcPr>
            <w:tcW w:w="1982" w:type="pct"/>
            <w:gridSpan w:val="5"/>
            <w:vAlign w:val="center"/>
          </w:tcPr>
          <w:p w:rsidR="00CA61C4" w:rsidRPr="00535E86" w:rsidRDefault="00CA61C4" w:rsidP="008F1F14">
            <w:pPr>
              <w:widowControl w:val="0"/>
              <w:jc w:val="center"/>
              <w:rPr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Плановые показатели</w:t>
            </w:r>
          </w:p>
        </w:tc>
        <w:tc>
          <w:tcPr>
            <w:tcW w:w="1061" w:type="pct"/>
            <w:vMerge w:val="restart"/>
            <w:vAlign w:val="center"/>
          </w:tcPr>
          <w:p w:rsidR="00CA61C4" w:rsidRPr="00535E86" w:rsidRDefault="00CA61C4" w:rsidP="008F1F14">
            <w:pPr>
              <w:widowControl w:val="0"/>
              <w:ind w:left="-158" w:right="-79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Ответственные</w:t>
            </w:r>
          </w:p>
          <w:p w:rsidR="00CA61C4" w:rsidRPr="00535E86" w:rsidRDefault="00CA61C4" w:rsidP="008F1F14">
            <w:pPr>
              <w:widowControl w:val="0"/>
              <w:ind w:left="-158" w:right="-79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исполнители</w:t>
            </w:r>
          </w:p>
        </w:tc>
      </w:tr>
      <w:tr w:rsidR="00CA61C4" w:rsidRPr="00535E86" w:rsidTr="00A21F50">
        <w:tc>
          <w:tcPr>
            <w:tcW w:w="230" w:type="pct"/>
            <w:vMerge/>
            <w:vAlign w:val="center"/>
          </w:tcPr>
          <w:p w:rsidR="00CA61C4" w:rsidRPr="00535E86" w:rsidRDefault="00CA61C4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4" w:type="pct"/>
            <w:vMerge/>
            <w:vAlign w:val="center"/>
          </w:tcPr>
          <w:p w:rsidR="00CA61C4" w:rsidRPr="00535E86" w:rsidRDefault="00CA61C4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2" w:type="pct"/>
            <w:vMerge/>
            <w:vAlign w:val="center"/>
          </w:tcPr>
          <w:p w:rsidR="00CA61C4" w:rsidRPr="00535E86" w:rsidRDefault="00CA61C4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00" w:type="pct"/>
            <w:vAlign w:val="center"/>
          </w:tcPr>
          <w:p w:rsidR="00CA61C4" w:rsidRPr="00535E86" w:rsidRDefault="00CA61C4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2021</w:t>
            </w:r>
          </w:p>
          <w:p w:rsidR="00CA61C4" w:rsidRPr="00535E86" w:rsidRDefault="00CA61C4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год</w:t>
            </w:r>
          </w:p>
        </w:tc>
        <w:tc>
          <w:tcPr>
            <w:tcW w:w="432" w:type="pct"/>
            <w:vAlign w:val="center"/>
          </w:tcPr>
          <w:p w:rsidR="00CA61C4" w:rsidRPr="00535E86" w:rsidRDefault="00CA61C4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2022</w:t>
            </w:r>
          </w:p>
          <w:p w:rsidR="00CA61C4" w:rsidRPr="00535E86" w:rsidRDefault="00CA61C4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год</w:t>
            </w:r>
          </w:p>
        </w:tc>
        <w:tc>
          <w:tcPr>
            <w:tcW w:w="360" w:type="pct"/>
            <w:vAlign w:val="center"/>
          </w:tcPr>
          <w:p w:rsidR="00CA61C4" w:rsidRPr="00535E86" w:rsidRDefault="00CA61C4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2023</w:t>
            </w:r>
          </w:p>
          <w:p w:rsidR="00CA61C4" w:rsidRPr="00535E86" w:rsidRDefault="00CA61C4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год</w:t>
            </w:r>
          </w:p>
        </w:tc>
        <w:tc>
          <w:tcPr>
            <w:tcW w:w="359" w:type="pct"/>
            <w:vAlign w:val="center"/>
          </w:tcPr>
          <w:p w:rsidR="00CA61C4" w:rsidRPr="00535E86" w:rsidRDefault="00CA61C4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2024</w:t>
            </w:r>
          </w:p>
          <w:p w:rsidR="00CA61C4" w:rsidRPr="00535E86" w:rsidRDefault="00CA61C4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год</w:t>
            </w:r>
          </w:p>
        </w:tc>
        <w:tc>
          <w:tcPr>
            <w:tcW w:w="431" w:type="pct"/>
            <w:vAlign w:val="center"/>
          </w:tcPr>
          <w:p w:rsidR="00CA61C4" w:rsidRPr="00535E86" w:rsidRDefault="00CA61C4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2025 год</w:t>
            </w:r>
          </w:p>
        </w:tc>
        <w:tc>
          <w:tcPr>
            <w:tcW w:w="1061" w:type="pct"/>
            <w:vMerge/>
          </w:tcPr>
          <w:p w:rsidR="00CA61C4" w:rsidRPr="00535E86" w:rsidRDefault="00CA61C4" w:rsidP="008F1F14">
            <w:pPr>
              <w:widowControl w:val="0"/>
              <w:ind w:left="-158" w:right="-79"/>
              <w:jc w:val="center"/>
              <w:rPr>
                <w:b/>
                <w:sz w:val="22"/>
                <w:szCs w:val="22"/>
              </w:rPr>
            </w:pPr>
          </w:p>
        </w:tc>
      </w:tr>
      <w:tr w:rsidR="00CA61C4" w:rsidRPr="00535E86" w:rsidTr="00A21F50">
        <w:tc>
          <w:tcPr>
            <w:tcW w:w="230" w:type="pct"/>
            <w:vAlign w:val="center"/>
          </w:tcPr>
          <w:p w:rsidR="00CA61C4" w:rsidRPr="00535E86" w:rsidRDefault="00CA61C4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354" w:type="pct"/>
            <w:vAlign w:val="center"/>
          </w:tcPr>
          <w:p w:rsidR="00CA61C4" w:rsidRPr="00535E86" w:rsidRDefault="00CA61C4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72" w:type="pct"/>
            <w:vAlign w:val="center"/>
          </w:tcPr>
          <w:p w:rsidR="00CA61C4" w:rsidRPr="00535E86" w:rsidRDefault="00CA61C4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00" w:type="pct"/>
            <w:vAlign w:val="center"/>
          </w:tcPr>
          <w:p w:rsidR="00CA61C4" w:rsidRPr="00535E86" w:rsidRDefault="00CA61C4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432" w:type="pct"/>
            <w:vAlign w:val="center"/>
          </w:tcPr>
          <w:p w:rsidR="00CA61C4" w:rsidRPr="00535E86" w:rsidRDefault="00CA61C4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360" w:type="pct"/>
            <w:vAlign w:val="center"/>
          </w:tcPr>
          <w:p w:rsidR="00CA61C4" w:rsidRPr="00535E86" w:rsidRDefault="00CA61C4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359" w:type="pct"/>
            <w:vAlign w:val="center"/>
          </w:tcPr>
          <w:p w:rsidR="00CA61C4" w:rsidRPr="00535E86" w:rsidRDefault="00CA61C4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431" w:type="pct"/>
            <w:vAlign w:val="center"/>
          </w:tcPr>
          <w:p w:rsidR="00CA61C4" w:rsidRPr="00535E86" w:rsidRDefault="00CA61C4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061" w:type="pct"/>
          </w:tcPr>
          <w:p w:rsidR="00CA61C4" w:rsidRPr="00535E86" w:rsidRDefault="00CA61C4" w:rsidP="008F1F14">
            <w:pPr>
              <w:widowControl w:val="0"/>
              <w:ind w:left="-158" w:right="-79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9</w:t>
            </w:r>
          </w:p>
        </w:tc>
      </w:tr>
      <w:tr w:rsidR="00143B32" w:rsidRPr="00535E86" w:rsidTr="00A21F50">
        <w:tc>
          <w:tcPr>
            <w:tcW w:w="230" w:type="pct"/>
            <w:vAlign w:val="center"/>
          </w:tcPr>
          <w:p w:rsidR="00143B32" w:rsidRPr="00535E86" w:rsidRDefault="00143B32" w:rsidP="00143B32">
            <w:pPr>
              <w:widowControl w:val="0"/>
              <w:jc w:val="center"/>
              <w:rPr>
                <w:sz w:val="22"/>
                <w:szCs w:val="22"/>
                <w:lang w:val="kk-KZ"/>
              </w:rPr>
            </w:pPr>
            <w:r w:rsidRPr="00535E86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1354" w:type="pct"/>
            <w:vAlign w:val="center"/>
          </w:tcPr>
          <w:p w:rsidR="00143B32" w:rsidRPr="00535E86" w:rsidRDefault="00143B32" w:rsidP="00143B32">
            <w:pPr>
              <w:widowControl w:val="0"/>
              <w:ind w:right="-108"/>
              <w:rPr>
                <w:rFonts w:eastAsia="SimSun"/>
                <w:sz w:val="22"/>
                <w:szCs w:val="22"/>
              </w:rPr>
            </w:pPr>
            <w:r w:rsidRPr="00535E86">
              <w:rPr>
                <w:rFonts w:eastAsia="SimSun"/>
                <w:sz w:val="22"/>
                <w:szCs w:val="22"/>
              </w:rPr>
              <w:t>Уровень обеспеченности СНП социальными благами и услугами в соответствии с Системой региональных стандартов</w:t>
            </w:r>
          </w:p>
        </w:tc>
        <w:tc>
          <w:tcPr>
            <w:tcW w:w="372" w:type="pct"/>
            <w:vAlign w:val="center"/>
          </w:tcPr>
          <w:p w:rsidR="00143B32" w:rsidRPr="00535E86" w:rsidRDefault="00143B32" w:rsidP="00143B32">
            <w:pPr>
              <w:widowControl w:val="0"/>
              <w:ind w:right="-108"/>
              <w:jc w:val="center"/>
              <w:rPr>
                <w:rFonts w:eastAsia="SimSun"/>
                <w:sz w:val="22"/>
                <w:szCs w:val="22"/>
              </w:rPr>
            </w:pPr>
            <w:r w:rsidRPr="00535E86">
              <w:rPr>
                <w:rFonts w:eastAsia="SimSun"/>
                <w:sz w:val="22"/>
                <w:szCs w:val="22"/>
              </w:rPr>
              <w:t>%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143B32" w:rsidRPr="00535E86" w:rsidRDefault="006A29BE" w:rsidP="00143B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44,2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143B32" w:rsidRPr="00535E86" w:rsidRDefault="006A29BE" w:rsidP="00143B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44,5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143B32" w:rsidRPr="00535E86" w:rsidRDefault="006A29BE" w:rsidP="00143B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44,5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143B32" w:rsidRPr="00535E86" w:rsidRDefault="006A29BE" w:rsidP="00143B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46,3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143B32" w:rsidRPr="00535E86" w:rsidRDefault="006A29BE" w:rsidP="00143B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46,3</w:t>
            </w:r>
          </w:p>
        </w:tc>
        <w:tc>
          <w:tcPr>
            <w:tcW w:w="1061" w:type="pct"/>
            <w:vAlign w:val="center"/>
          </w:tcPr>
          <w:p w:rsidR="00143B32" w:rsidRPr="00535E86" w:rsidRDefault="00782924" w:rsidP="00143B32">
            <w:pPr>
              <w:widowControl w:val="0"/>
              <w:jc w:val="center"/>
              <w:rPr>
                <w:rFonts w:eastAsia="Batang"/>
                <w:sz w:val="22"/>
                <w:szCs w:val="22"/>
                <w:lang w:eastAsia="ko-KR"/>
              </w:rPr>
            </w:pPr>
            <w:r w:rsidRPr="00535E86">
              <w:rPr>
                <w:rFonts w:eastAsia="Batang"/>
                <w:sz w:val="22"/>
                <w:szCs w:val="22"/>
                <w:lang w:eastAsia="ko-KR"/>
              </w:rPr>
              <w:t>Ведомственная</w:t>
            </w:r>
            <w:r w:rsidR="00143B32" w:rsidRPr="00535E86">
              <w:rPr>
                <w:rFonts w:eastAsia="Batang"/>
                <w:sz w:val="22"/>
                <w:szCs w:val="22"/>
                <w:lang w:eastAsia="ko-KR"/>
              </w:rPr>
              <w:t xml:space="preserve"> статистика, </w:t>
            </w:r>
          </w:p>
          <w:p w:rsidR="00143B32" w:rsidRPr="00535E86" w:rsidRDefault="00143B32" w:rsidP="00143B32">
            <w:pPr>
              <w:widowControl w:val="0"/>
              <w:jc w:val="center"/>
              <w:rPr>
                <w:rFonts w:eastAsia="Batang"/>
                <w:sz w:val="22"/>
                <w:szCs w:val="22"/>
                <w:lang w:eastAsia="ko-KR"/>
              </w:rPr>
            </w:pPr>
            <w:r w:rsidRPr="00535E86">
              <w:rPr>
                <w:rFonts w:eastAsia="Batang"/>
                <w:sz w:val="22"/>
                <w:szCs w:val="22"/>
                <w:lang w:eastAsia="ko-KR"/>
              </w:rPr>
              <w:t>ОЭиФ</w:t>
            </w:r>
          </w:p>
        </w:tc>
      </w:tr>
    </w:tbl>
    <w:p w:rsidR="00A226FA" w:rsidRDefault="00A226FA" w:rsidP="00CA61C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A61C4" w:rsidRPr="00A226FA" w:rsidRDefault="00CA61C4" w:rsidP="00CA61C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26FA">
        <w:rPr>
          <w:rFonts w:ascii="Times New Roman" w:hAnsi="Times New Roman" w:cs="Times New Roman"/>
          <w:b/>
          <w:sz w:val="28"/>
          <w:szCs w:val="28"/>
        </w:rPr>
        <w:t>Пути достижения:</w:t>
      </w:r>
    </w:p>
    <w:p w:rsidR="002F351F" w:rsidRPr="00A226FA" w:rsidRDefault="002F351F" w:rsidP="002F35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6FA">
        <w:rPr>
          <w:rFonts w:ascii="Times New Roman" w:hAnsi="Times New Roman" w:cs="Times New Roman"/>
          <w:sz w:val="28"/>
          <w:szCs w:val="28"/>
        </w:rPr>
        <w:t xml:space="preserve">Достижение поставленной задачи по развитию СНП будет осуществляться согласно приоритетным направлениям, определенных в документах системы госпланирования. </w:t>
      </w:r>
    </w:p>
    <w:p w:rsidR="00975247" w:rsidRPr="00A226FA" w:rsidRDefault="00975247" w:rsidP="0097524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A226FA">
        <w:rPr>
          <w:rFonts w:ascii="Times New Roman" w:eastAsia="Times New Roman" w:hAnsi="Times New Roman" w:cs="Times New Roman"/>
          <w:sz w:val="28"/>
          <w:szCs w:val="28"/>
        </w:rPr>
        <w:t>Ре</w:t>
      </w:r>
      <w:r w:rsidRPr="00A226FA">
        <w:rPr>
          <w:rFonts w:ascii="Times New Roman" w:hAnsi="Times New Roman" w:cs="Times New Roman"/>
          <w:noProof/>
          <w:sz w:val="28"/>
          <w:szCs w:val="28"/>
        </w:rPr>
        <w:t xml:space="preserve">ализация проектов «Ауыл </w:t>
      </w:r>
      <w:r w:rsidR="004544E1" w:rsidRPr="00A226FA">
        <w:rPr>
          <w:rFonts w:ascii="Times New Roman" w:hAnsi="Times New Roman" w:cs="Times New Roman"/>
          <w:noProof/>
          <w:sz w:val="28"/>
          <w:szCs w:val="28"/>
        </w:rPr>
        <w:t>-</w:t>
      </w:r>
      <w:r w:rsidRPr="00A226FA">
        <w:rPr>
          <w:rFonts w:ascii="Times New Roman" w:hAnsi="Times New Roman" w:cs="Times New Roman"/>
          <w:noProof/>
          <w:sz w:val="28"/>
          <w:szCs w:val="28"/>
        </w:rPr>
        <w:t xml:space="preserve"> Ел бесігі» по развитию социальной и инженерной инфраструктуры сельских территорий, доведение их до параметров системы региональных стандартов;</w:t>
      </w:r>
    </w:p>
    <w:p w:rsidR="002F351F" w:rsidRPr="00535E86" w:rsidRDefault="002F351F" w:rsidP="002F35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A226FA">
        <w:rPr>
          <w:rFonts w:ascii="Times New Roman" w:hAnsi="Times New Roman" w:cs="Times New Roman"/>
          <w:noProof/>
          <w:sz w:val="28"/>
          <w:szCs w:val="28"/>
        </w:rPr>
        <w:t>В рамках проекта поставлены задачи по развитию социальной и инженерной инфраструктуры сельских территорий, обеспечению доступности сельских жителей к социальным благам и государственным услугам, и в целом созданию более комфортной среды проживания.</w:t>
      </w:r>
    </w:p>
    <w:p w:rsidR="00CA61C4" w:rsidRDefault="00CA61C4" w:rsidP="002C5AFB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C12291" w:rsidRPr="00535E86" w:rsidRDefault="00C12291" w:rsidP="0002296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35E86">
        <w:rPr>
          <w:rFonts w:ascii="Times New Roman" w:hAnsi="Times New Roman" w:cs="Times New Roman"/>
          <w:b/>
          <w:sz w:val="28"/>
          <w:szCs w:val="28"/>
        </w:rPr>
        <w:t>ТРЕТЬЕ НАПРАВЛЕНИЕ:</w:t>
      </w:r>
      <w:r w:rsidRPr="00535E8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Развитие социальной сферы</w:t>
      </w:r>
    </w:p>
    <w:p w:rsidR="00C12291" w:rsidRPr="00535E86" w:rsidRDefault="00C12291" w:rsidP="00022969">
      <w:pPr>
        <w:widowControl w:val="0"/>
        <w:tabs>
          <w:tab w:val="left" w:pos="10200"/>
        </w:tabs>
        <w:ind w:right="110"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35E86">
        <w:rPr>
          <w:rFonts w:ascii="Times New Roman" w:hAnsi="Times New Roman" w:cs="Times New Roman"/>
          <w:b/>
          <w:sz w:val="28"/>
          <w:szCs w:val="28"/>
          <w:lang w:val="kk-KZ"/>
        </w:rPr>
        <w:t xml:space="preserve">Цель </w:t>
      </w:r>
      <w:r w:rsidR="00F562CE">
        <w:rPr>
          <w:rFonts w:ascii="Times New Roman" w:hAnsi="Times New Roman" w:cs="Times New Roman"/>
          <w:b/>
          <w:sz w:val="28"/>
          <w:szCs w:val="28"/>
          <w:lang w:val="kk-KZ"/>
        </w:rPr>
        <w:t>3.</w:t>
      </w:r>
      <w:r w:rsidRPr="00535E86">
        <w:rPr>
          <w:rFonts w:ascii="Times New Roman" w:hAnsi="Times New Roman" w:cs="Times New Roman"/>
          <w:b/>
          <w:sz w:val="28"/>
          <w:szCs w:val="28"/>
          <w:lang w:val="kk-KZ"/>
        </w:rPr>
        <w:t xml:space="preserve">1: Обеспечение занятости в </w:t>
      </w:r>
      <w:r w:rsidR="008974D8" w:rsidRPr="00535E86">
        <w:rPr>
          <w:rFonts w:ascii="Times New Roman" w:hAnsi="Times New Roman" w:cs="Times New Roman"/>
          <w:b/>
          <w:sz w:val="28"/>
          <w:szCs w:val="28"/>
          <w:lang w:val="kk-KZ"/>
        </w:rPr>
        <w:t>районе</w:t>
      </w:r>
    </w:p>
    <w:tbl>
      <w:tblPr>
        <w:tblStyle w:val="a5"/>
        <w:tblW w:w="5085" w:type="pct"/>
        <w:tblLayout w:type="fixed"/>
        <w:tblLook w:val="04A0" w:firstRow="1" w:lastRow="0" w:firstColumn="1" w:lastColumn="0" w:noHBand="0" w:noVBand="1"/>
      </w:tblPr>
      <w:tblGrid>
        <w:gridCol w:w="479"/>
        <w:gridCol w:w="2995"/>
        <w:gridCol w:w="988"/>
        <w:gridCol w:w="901"/>
        <w:gridCol w:w="748"/>
        <w:gridCol w:w="901"/>
        <w:gridCol w:w="750"/>
        <w:gridCol w:w="1049"/>
        <w:gridCol w:w="1787"/>
      </w:tblGrid>
      <w:tr w:rsidR="00C12291" w:rsidRPr="00535E86" w:rsidTr="001D18A1">
        <w:tc>
          <w:tcPr>
            <w:tcW w:w="226" w:type="pct"/>
            <w:vMerge w:val="restart"/>
            <w:vAlign w:val="center"/>
          </w:tcPr>
          <w:p w:rsidR="00C12291" w:rsidRPr="00535E86" w:rsidRDefault="00C1229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№</w:t>
            </w:r>
          </w:p>
          <w:p w:rsidR="00C12291" w:rsidRPr="00535E86" w:rsidRDefault="00C1229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1413" w:type="pct"/>
            <w:vMerge w:val="restart"/>
            <w:vAlign w:val="center"/>
          </w:tcPr>
          <w:p w:rsidR="00C12291" w:rsidRPr="00535E86" w:rsidRDefault="00C1229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Целевые</w:t>
            </w:r>
          </w:p>
          <w:p w:rsidR="00C12291" w:rsidRPr="00535E86" w:rsidRDefault="00C1229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индикаторы</w:t>
            </w:r>
          </w:p>
        </w:tc>
        <w:tc>
          <w:tcPr>
            <w:tcW w:w="466" w:type="pct"/>
            <w:vMerge w:val="restart"/>
            <w:vAlign w:val="center"/>
          </w:tcPr>
          <w:p w:rsidR="00C12291" w:rsidRPr="00535E86" w:rsidRDefault="00C1229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Ед. измерения</w:t>
            </w:r>
          </w:p>
        </w:tc>
        <w:tc>
          <w:tcPr>
            <w:tcW w:w="2051" w:type="pct"/>
            <w:gridSpan w:val="5"/>
            <w:vAlign w:val="center"/>
          </w:tcPr>
          <w:p w:rsidR="00C12291" w:rsidRPr="00535E86" w:rsidRDefault="00C12291" w:rsidP="008F1F14">
            <w:pPr>
              <w:widowControl w:val="0"/>
              <w:jc w:val="center"/>
              <w:rPr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Плановые показатели</w:t>
            </w:r>
          </w:p>
        </w:tc>
        <w:tc>
          <w:tcPr>
            <w:tcW w:w="844" w:type="pct"/>
            <w:vMerge w:val="restart"/>
            <w:vAlign w:val="center"/>
          </w:tcPr>
          <w:p w:rsidR="00C12291" w:rsidRPr="00535E86" w:rsidRDefault="00C12291" w:rsidP="008F1F14">
            <w:pPr>
              <w:widowControl w:val="0"/>
              <w:ind w:left="-158" w:right="-79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Ответственные</w:t>
            </w:r>
          </w:p>
          <w:p w:rsidR="00C12291" w:rsidRPr="00535E86" w:rsidRDefault="00C12291" w:rsidP="008F1F14">
            <w:pPr>
              <w:widowControl w:val="0"/>
              <w:ind w:left="-158" w:right="-79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исполнители</w:t>
            </w:r>
          </w:p>
        </w:tc>
      </w:tr>
      <w:tr w:rsidR="00C12291" w:rsidRPr="00535E86" w:rsidTr="001D18A1">
        <w:tc>
          <w:tcPr>
            <w:tcW w:w="226" w:type="pct"/>
            <w:vMerge/>
            <w:vAlign w:val="center"/>
          </w:tcPr>
          <w:p w:rsidR="00C12291" w:rsidRPr="00535E86" w:rsidRDefault="00C1229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3" w:type="pct"/>
            <w:vMerge/>
            <w:vAlign w:val="center"/>
          </w:tcPr>
          <w:p w:rsidR="00C12291" w:rsidRPr="00535E86" w:rsidRDefault="00C1229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6" w:type="pct"/>
            <w:vMerge/>
            <w:vAlign w:val="center"/>
          </w:tcPr>
          <w:p w:rsidR="00C12291" w:rsidRPr="00535E86" w:rsidRDefault="00C1229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pct"/>
            <w:vAlign w:val="center"/>
          </w:tcPr>
          <w:p w:rsidR="00C12291" w:rsidRPr="00535E86" w:rsidRDefault="00C1229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2021</w:t>
            </w:r>
          </w:p>
          <w:p w:rsidR="00C12291" w:rsidRPr="00535E86" w:rsidRDefault="00C1229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год</w:t>
            </w:r>
          </w:p>
        </w:tc>
        <w:tc>
          <w:tcPr>
            <w:tcW w:w="353" w:type="pct"/>
            <w:vAlign w:val="center"/>
          </w:tcPr>
          <w:p w:rsidR="00C12291" w:rsidRPr="00535E86" w:rsidRDefault="00C1229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2022</w:t>
            </w:r>
          </w:p>
          <w:p w:rsidR="00C12291" w:rsidRPr="00535E86" w:rsidRDefault="00C1229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год</w:t>
            </w:r>
          </w:p>
        </w:tc>
        <w:tc>
          <w:tcPr>
            <w:tcW w:w="425" w:type="pct"/>
            <w:vAlign w:val="center"/>
          </w:tcPr>
          <w:p w:rsidR="00C12291" w:rsidRPr="00535E86" w:rsidRDefault="00C1229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2023</w:t>
            </w:r>
          </w:p>
          <w:p w:rsidR="00C12291" w:rsidRPr="00535E86" w:rsidRDefault="00C1229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год</w:t>
            </w:r>
          </w:p>
        </w:tc>
        <w:tc>
          <w:tcPr>
            <w:tcW w:w="354" w:type="pct"/>
            <w:vAlign w:val="center"/>
          </w:tcPr>
          <w:p w:rsidR="00C12291" w:rsidRPr="00535E86" w:rsidRDefault="00C1229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2024</w:t>
            </w:r>
          </w:p>
          <w:p w:rsidR="00C12291" w:rsidRPr="00535E86" w:rsidRDefault="00C1229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год</w:t>
            </w:r>
          </w:p>
        </w:tc>
        <w:tc>
          <w:tcPr>
            <w:tcW w:w="495" w:type="pct"/>
            <w:vAlign w:val="center"/>
          </w:tcPr>
          <w:p w:rsidR="00C12291" w:rsidRPr="00535E86" w:rsidRDefault="00C1229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2025 год</w:t>
            </w:r>
          </w:p>
        </w:tc>
        <w:tc>
          <w:tcPr>
            <w:tcW w:w="844" w:type="pct"/>
            <w:vMerge/>
          </w:tcPr>
          <w:p w:rsidR="00C12291" w:rsidRPr="00535E86" w:rsidRDefault="00C12291" w:rsidP="008F1F14">
            <w:pPr>
              <w:widowControl w:val="0"/>
              <w:ind w:left="-158" w:right="-79"/>
              <w:jc w:val="center"/>
              <w:rPr>
                <w:b/>
                <w:sz w:val="22"/>
                <w:szCs w:val="22"/>
              </w:rPr>
            </w:pPr>
          </w:p>
        </w:tc>
      </w:tr>
      <w:tr w:rsidR="00C12291" w:rsidRPr="00535E86" w:rsidTr="001D18A1">
        <w:tc>
          <w:tcPr>
            <w:tcW w:w="226" w:type="pct"/>
            <w:vAlign w:val="center"/>
          </w:tcPr>
          <w:p w:rsidR="00C12291" w:rsidRPr="00535E86" w:rsidRDefault="00C1229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413" w:type="pct"/>
            <w:vAlign w:val="center"/>
          </w:tcPr>
          <w:p w:rsidR="00C12291" w:rsidRPr="00535E86" w:rsidRDefault="00C1229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466" w:type="pct"/>
            <w:vAlign w:val="center"/>
          </w:tcPr>
          <w:p w:rsidR="00C12291" w:rsidRPr="00535E86" w:rsidRDefault="00C1229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25" w:type="pct"/>
            <w:vAlign w:val="center"/>
          </w:tcPr>
          <w:p w:rsidR="00C12291" w:rsidRPr="00535E86" w:rsidRDefault="00C1229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53" w:type="pct"/>
            <w:vAlign w:val="center"/>
          </w:tcPr>
          <w:p w:rsidR="00C12291" w:rsidRPr="00535E86" w:rsidRDefault="00C1229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425" w:type="pct"/>
            <w:vAlign w:val="center"/>
          </w:tcPr>
          <w:p w:rsidR="00C12291" w:rsidRPr="00535E86" w:rsidRDefault="00C1229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354" w:type="pct"/>
            <w:vAlign w:val="center"/>
          </w:tcPr>
          <w:p w:rsidR="00C12291" w:rsidRPr="00535E86" w:rsidRDefault="00C1229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495" w:type="pct"/>
            <w:vAlign w:val="center"/>
          </w:tcPr>
          <w:p w:rsidR="00C12291" w:rsidRPr="00535E86" w:rsidRDefault="00C1229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844" w:type="pct"/>
          </w:tcPr>
          <w:p w:rsidR="00C12291" w:rsidRPr="00535E86" w:rsidRDefault="00C12291" w:rsidP="008F1F14">
            <w:pPr>
              <w:widowControl w:val="0"/>
              <w:ind w:left="-158" w:right="-79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9</w:t>
            </w:r>
          </w:p>
        </w:tc>
      </w:tr>
      <w:tr w:rsidR="00C25D81" w:rsidRPr="00535E86" w:rsidTr="001D18A1">
        <w:tc>
          <w:tcPr>
            <w:tcW w:w="226" w:type="pct"/>
            <w:vAlign w:val="center"/>
          </w:tcPr>
          <w:p w:rsidR="00C25D81" w:rsidRPr="00535E86" w:rsidRDefault="00C25D81" w:rsidP="008F1F14">
            <w:pPr>
              <w:widowControl w:val="0"/>
              <w:jc w:val="center"/>
              <w:rPr>
                <w:sz w:val="22"/>
                <w:szCs w:val="22"/>
                <w:lang w:val="kk-KZ"/>
              </w:rPr>
            </w:pPr>
            <w:r w:rsidRPr="00535E86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1413" w:type="pct"/>
            <w:vAlign w:val="center"/>
          </w:tcPr>
          <w:p w:rsidR="00C25D81" w:rsidRPr="00535E86" w:rsidRDefault="00C25D81" w:rsidP="008F1F14">
            <w:pPr>
              <w:widowControl w:val="0"/>
              <w:ind w:right="-108"/>
              <w:rPr>
                <w:rFonts w:eastAsia="SimSun"/>
                <w:sz w:val="22"/>
                <w:szCs w:val="22"/>
              </w:rPr>
            </w:pPr>
            <w:r w:rsidRPr="00535E86">
              <w:rPr>
                <w:rFonts w:eastAsia="SimSun"/>
                <w:sz w:val="22"/>
                <w:szCs w:val="22"/>
              </w:rPr>
              <w:t>Количество созданных рабочих мест</w:t>
            </w:r>
            <w:r w:rsidRPr="00535E86">
              <w:rPr>
                <w:rFonts w:eastAsia="SimSun"/>
                <w:i/>
                <w:sz w:val="22"/>
                <w:szCs w:val="22"/>
              </w:rPr>
              <w:t>, в том числе</w:t>
            </w:r>
          </w:p>
        </w:tc>
        <w:tc>
          <w:tcPr>
            <w:tcW w:w="466" w:type="pct"/>
            <w:vAlign w:val="center"/>
          </w:tcPr>
          <w:p w:rsidR="00C25D81" w:rsidRPr="00535E86" w:rsidRDefault="00C25D81" w:rsidP="008F1F14">
            <w:pPr>
              <w:widowControl w:val="0"/>
              <w:ind w:right="-108"/>
              <w:jc w:val="center"/>
              <w:rPr>
                <w:rFonts w:eastAsia="SimSun"/>
                <w:sz w:val="22"/>
                <w:szCs w:val="22"/>
              </w:rPr>
            </w:pPr>
            <w:r w:rsidRPr="00535E86">
              <w:rPr>
                <w:rFonts w:eastAsia="SimSun"/>
                <w:sz w:val="22"/>
                <w:szCs w:val="22"/>
              </w:rPr>
              <w:t>ед.</w:t>
            </w:r>
          </w:p>
        </w:tc>
        <w:tc>
          <w:tcPr>
            <w:tcW w:w="425" w:type="pct"/>
            <w:vAlign w:val="center"/>
          </w:tcPr>
          <w:p w:rsidR="00C25D81" w:rsidRPr="00535E86" w:rsidRDefault="002350C2" w:rsidP="00895E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940</w:t>
            </w:r>
          </w:p>
        </w:tc>
        <w:tc>
          <w:tcPr>
            <w:tcW w:w="353" w:type="pct"/>
            <w:vAlign w:val="center"/>
          </w:tcPr>
          <w:p w:rsidR="00C25D81" w:rsidRPr="00535E86" w:rsidRDefault="002350C2" w:rsidP="00895E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944</w:t>
            </w:r>
          </w:p>
        </w:tc>
        <w:tc>
          <w:tcPr>
            <w:tcW w:w="425" w:type="pct"/>
            <w:vAlign w:val="center"/>
          </w:tcPr>
          <w:p w:rsidR="00C25D81" w:rsidRPr="00535E86" w:rsidRDefault="002350C2" w:rsidP="00895E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948</w:t>
            </w:r>
          </w:p>
        </w:tc>
        <w:tc>
          <w:tcPr>
            <w:tcW w:w="354" w:type="pct"/>
            <w:vAlign w:val="center"/>
          </w:tcPr>
          <w:p w:rsidR="00C25D81" w:rsidRPr="00535E86" w:rsidRDefault="002350C2" w:rsidP="00895E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954</w:t>
            </w:r>
          </w:p>
        </w:tc>
        <w:tc>
          <w:tcPr>
            <w:tcW w:w="495" w:type="pct"/>
            <w:vAlign w:val="center"/>
          </w:tcPr>
          <w:p w:rsidR="00C25D81" w:rsidRPr="00535E86" w:rsidRDefault="002350C2" w:rsidP="00895E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961</w:t>
            </w:r>
          </w:p>
        </w:tc>
        <w:tc>
          <w:tcPr>
            <w:tcW w:w="844" w:type="pct"/>
            <w:vMerge w:val="restart"/>
            <w:vAlign w:val="center"/>
          </w:tcPr>
          <w:p w:rsidR="00C25D81" w:rsidRPr="00535E86" w:rsidRDefault="00A226FA" w:rsidP="00C25D81">
            <w:pPr>
              <w:widowControl w:val="0"/>
              <w:jc w:val="center"/>
              <w:rPr>
                <w:rFonts w:eastAsia="Batang"/>
                <w:sz w:val="22"/>
                <w:szCs w:val="22"/>
                <w:lang w:eastAsia="ko-KR"/>
              </w:rPr>
            </w:pPr>
            <w:r w:rsidRPr="00535E86">
              <w:rPr>
                <w:rFonts w:eastAsia="Batang"/>
                <w:sz w:val="22"/>
                <w:szCs w:val="22"/>
                <w:lang w:eastAsia="ko-KR"/>
              </w:rPr>
              <w:t>Ведомственная</w:t>
            </w:r>
            <w:r w:rsidR="00C25D81" w:rsidRPr="00535E86">
              <w:rPr>
                <w:rFonts w:eastAsia="Batang"/>
                <w:sz w:val="22"/>
                <w:szCs w:val="22"/>
                <w:lang w:eastAsia="ko-KR"/>
              </w:rPr>
              <w:t xml:space="preserve"> статистика, ОЗиСП</w:t>
            </w:r>
          </w:p>
        </w:tc>
      </w:tr>
      <w:tr w:rsidR="00C25D81" w:rsidRPr="00535E86" w:rsidTr="001D18A1">
        <w:tc>
          <w:tcPr>
            <w:tcW w:w="226" w:type="pct"/>
            <w:vAlign w:val="center"/>
          </w:tcPr>
          <w:p w:rsidR="00C25D81" w:rsidRPr="00535E86" w:rsidRDefault="00C25D81" w:rsidP="008F1F14">
            <w:pPr>
              <w:widowControl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13" w:type="pct"/>
            <w:vAlign w:val="center"/>
          </w:tcPr>
          <w:p w:rsidR="00C25D81" w:rsidRPr="00535E86" w:rsidRDefault="00C25D81" w:rsidP="008F1F14">
            <w:pPr>
              <w:widowControl w:val="0"/>
              <w:ind w:right="-108"/>
              <w:rPr>
                <w:rFonts w:eastAsia="SimSun"/>
                <w:i/>
                <w:sz w:val="22"/>
                <w:szCs w:val="22"/>
              </w:rPr>
            </w:pPr>
            <w:r w:rsidRPr="00535E86">
              <w:rPr>
                <w:rFonts w:eastAsia="SimSun"/>
                <w:i/>
                <w:sz w:val="22"/>
                <w:szCs w:val="22"/>
              </w:rPr>
              <w:t>- постоянные</w:t>
            </w:r>
          </w:p>
        </w:tc>
        <w:tc>
          <w:tcPr>
            <w:tcW w:w="466" w:type="pct"/>
            <w:vAlign w:val="center"/>
          </w:tcPr>
          <w:p w:rsidR="00C25D81" w:rsidRPr="00535E86" w:rsidRDefault="00C25D81" w:rsidP="008F1F14">
            <w:pPr>
              <w:widowControl w:val="0"/>
              <w:ind w:right="-108"/>
              <w:jc w:val="center"/>
              <w:rPr>
                <w:rFonts w:eastAsia="SimSun"/>
                <w:i/>
                <w:sz w:val="22"/>
                <w:szCs w:val="22"/>
              </w:rPr>
            </w:pPr>
            <w:r w:rsidRPr="00535E86">
              <w:rPr>
                <w:rFonts w:eastAsia="SimSun"/>
                <w:i/>
                <w:sz w:val="22"/>
                <w:szCs w:val="22"/>
              </w:rPr>
              <w:t>ед.</w:t>
            </w:r>
          </w:p>
        </w:tc>
        <w:tc>
          <w:tcPr>
            <w:tcW w:w="425" w:type="pct"/>
            <w:vAlign w:val="center"/>
          </w:tcPr>
          <w:p w:rsidR="00C25D81" w:rsidRPr="002350C2" w:rsidRDefault="002350C2" w:rsidP="00895E9E">
            <w:pPr>
              <w:jc w:val="center"/>
              <w:rPr>
                <w:i/>
                <w:sz w:val="22"/>
                <w:szCs w:val="22"/>
              </w:rPr>
            </w:pPr>
            <w:r w:rsidRPr="002350C2">
              <w:rPr>
                <w:i/>
                <w:sz w:val="22"/>
                <w:szCs w:val="22"/>
              </w:rPr>
              <w:t>587</w:t>
            </w:r>
          </w:p>
        </w:tc>
        <w:tc>
          <w:tcPr>
            <w:tcW w:w="353" w:type="pct"/>
            <w:vAlign w:val="center"/>
          </w:tcPr>
          <w:p w:rsidR="00C25D81" w:rsidRPr="002350C2" w:rsidRDefault="002350C2" w:rsidP="00895E9E">
            <w:pPr>
              <w:jc w:val="center"/>
              <w:rPr>
                <w:i/>
                <w:sz w:val="22"/>
                <w:szCs w:val="22"/>
              </w:rPr>
            </w:pPr>
            <w:r w:rsidRPr="002350C2">
              <w:rPr>
                <w:i/>
                <w:sz w:val="22"/>
                <w:szCs w:val="22"/>
              </w:rPr>
              <w:t>592</w:t>
            </w:r>
          </w:p>
        </w:tc>
        <w:tc>
          <w:tcPr>
            <w:tcW w:w="425" w:type="pct"/>
            <w:vAlign w:val="center"/>
          </w:tcPr>
          <w:p w:rsidR="00C25D81" w:rsidRPr="002350C2" w:rsidRDefault="002350C2" w:rsidP="00895E9E">
            <w:pPr>
              <w:jc w:val="center"/>
              <w:rPr>
                <w:i/>
                <w:sz w:val="22"/>
                <w:szCs w:val="22"/>
              </w:rPr>
            </w:pPr>
            <w:r w:rsidRPr="002350C2">
              <w:rPr>
                <w:i/>
                <w:sz w:val="22"/>
                <w:szCs w:val="22"/>
              </w:rPr>
              <w:t>599</w:t>
            </w:r>
          </w:p>
        </w:tc>
        <w:tc>
          <w:tcPr>
            <w:tcW w:w="354" w:type="pct"/>
            <w:vAlign w:val="center"/>
          </w:tcPr>
          <w:p w:rsidR="00C25D81" w:rsidRPr="002350C2" w:rsidRDefault="002350C2" w:rsidP="00895E9E">
            <w:pPr>
              <w:jc w:val="center"/>
              <w:rPr>
                <w:i/>
                <w:sz w:val="22"/>
                <w:szCs w:val="22"/>
              </w:rPr>
            </w:pPr>
            <w:r w:rsidRPr="002350C2">
              <w:rPr>
                <w:i/>
                <w:sz w:val="22"/>
                <w:szCs w:val="22"/>
              </w:rPr>
              <w:t>607</w:t>
            </w:r>
          </w:p>
        </w:tc>
        <w:tc>
          <w:tcPr>
            <w:tcW w:w="495" w:type="pct"/>
            <w:vAlign w:val="center"/>
          </w:tcPr>
          <w:p w:rsidR="00C25D81" w:rsidRPr="002350C2" w:rsidRDefault="002350C2" w:rsidP="00895E9E">
            <w:pPr>
              <w:jc w:val="center"/>
              <w:rPr>
                <w:i/>
                <w:sz w:val="22"/>
                <w:szCs w:val="22"/>
              </w:rPr>
            </w:pPr>
            <w:r w:rsidRPr="002350C2">
              <w:rPr>
                <w:i/>
                <w:sz w:val="22"/>
                <w:szCs w:val="22"/>
              </w:rPr>
              <w:t>617</w:t>
            </w:r>
          </w:p>
        </w:tc>
        <w:tc>
          <w:tcPr>
            <w:tcW w:w="844" w:type="pct"/>
            <w:vMerge/>
            <w:vAlign w:val="center"/>
          </w:tcPr>
          <w:p w:rsidR="00C25D81" w:rsidRPr="00535E86" w:rsidRDefault="00C25D81" w:rsidP="008F1F14">
            <w:pPr>
              <w:widowControl w:val="0"/>
              <w:ind w:right="-108"/>
              <w:jc w:val="center"/>
              <w:rPr>
                <w:rFonts w:eastAsia="SimSun"/>
                <w:i/>
                <w:sz w:val="22"/>
                <w:szCs w:val="22"/>
              </w:rPr>
            </w:pPr>
          </w:p>
        </w:tc>
      </w:tr>
      <w:tr w:rsidR="00C25D81" w:rsidRPr="00535E86" w:rsidTr="001D18A1">
        <w:tc>
          <w:tcPr>
            <w:tcW w:w="226" w:type="pct"/>
            <w:vAlign w:val="center"/>
          </w:tcPr>
          <w:p w:rsidR="00C25D81" w:rsidRPr="00535E86" w:rsidRDefault="00C25D81" w:rsidP="008F1F14">
            <w:pPr>
              <w:widowControl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13" w:type="pct"/>
            <w:vAlign w:val="center"/>
          </w:tcPr>
          <w:p w:rsidR="00C25D81" w:rsidRPr="00535E86" w:rsidRDefault="00C25D81" w:rsidP="008F1F14">
            <w:pPr>
              <w:widowControl w:val="0"/>
              <w:ind w:right="-108"/>
              <w:rPr>
                <w:rFonts w:eastAsia="SimSun"/>
                <w:i/>
                <w:sz w:val="22"/>
                <w:szCs w:val="22"/>
              </w:rPr>
            </w:pPr>
            <w:r w:rsidRPr="00535E86">
              <w:rPr>
                <w:rFonts w:eastAsia="SimSun"/>
                <w:i/>
                <w:sz w:val="22"/>
                <w:szCs w:val="22"/>
              </w:rPr>
              <w:t>- временные</w:t>
            </w:r>
          </w:p>
        </w:tc>
        <w:tc>
          <w:tcPr>
            <w:tcW w:w="466" w:type="pct"/>
            <w:vAlign w:val="center"/>
          </w:tcPr>
          <w:p w:rsidR="00C25D81" w:rsidRPr="00535E86" w:rsidRDefault="00C25D81" w:rsidP="008F1F14">
            <w:pPr>
              <w:widowControl w:val="0"/>
              <w:ind w:right="-108"/>
              <w:jc w:val="center"/>
              <w:rPr>
                <w:rFonts w:eastAsia="SimSun"/>
                <w:i/>
                <w:sz w:val="22"/>
                <w:szCs w:val="22"/>
              </w:rPr>
            </w:pPr>
            <w:r w:rsidRPr="00535E86">
              <w:rPr>
                <w:rFonts w:eastAsia="SimSun"/>
                <w:i/>
                <w:sz w:val="22"/>
                <w:szCs w:val="22"/>
              </w:rPr>
              <w:t>ед.</w:t>
            </w:r>
          </w:p>
        </w:tc>
        <w:tc>
          <w:tcPr>
            <w:tcW w:w="425" w:type="pct"/>
            <w:vAlign w:val="center"/>
          </w:tcPr>
          <w:p w:rsidR="00C25D81" w:rsidRPr="002350C2" w:rsidRDefault="002350C2" w:rsidP="00895E9E">
            <w:pPr>
              <w:jc w:val="center"/>
              <w:rPr>
                <w:i/>
                <w:sz w:val="22"/>
                <w:szCs w:val="22"/>
              </w:rPr>
            </w:pPr>
            <w:r w:rsidRPr="002350C2">
              <w:rPr>
                <w:i/>
                <w:sz w:val="22"/>
                <w:szCs w:val="22"/>
              </w:rPr>
              <w:t>353</w:t>
            </w:r>
          </w:p>
        </w:tc>
        <w:tc>
          <w:tcPr>
            <w:tcW w:w="353" w:type="pct"/>
            <w:vAlign w:val="center"/>
          </w:tcPr>
          <w:p w:rsidR="00C25D81" w:rsidRPr="002350C2" w:rsidRDefault="002350C2" w:rsidP="00895E9E">
            <w:pPr>
              <w:jc w:val="center"/>
              <w:rPr>
                <w:i/>
                <w:sz w:val="22"/>
                <w:szCs w:val="22"/>
              </w:rPr>
            </w:pPr>
            <w:r w:rsidRPr="002350C2">
              <w:rPr>
                <w:i/>
                <w:sz w:val="22"/>
                <w:szCs w:val="22"/>
              </w:rPr>
              <w:t>352</w:t>
            </w:r>
          </w:p>
        </w:tc>
        <w:tc>
          <w:tcPr>
            <w:tcW w:w="425" w:type="pct"/>
            <w:vAlign w:val="center"/>
          </w:tcPr>
          <w:p w:rsidR="00C25D81" w:rsidRPr="002350C2" w:rsidRDefault="002350C2" w:rsidP="00895E9E">
            <w:pPr>
              <w:jc w:val="center"/>
              <w:rPr>
                <w:i/>
                <w:sz w:val="22"/>
                <w:szCs w:val="22"/>
              </w:rPr>
            </w:pPr>
            <w:r w:rsidRPr="002350C2">
              <w:rPr>
                <w:i/>
                <w:sz w:val="22"/>
                <w:szCs w:val="22"/>
              </w:rPr>
              <w:t>349</w:t>
            </w:r>
          </w:p>
        </w:tc>
        <w:tc>
          <w:tcPr>
            <w:tcW w:w="354" w:type="pct"/>
            <w:vAlign w:val="center"/>
          </w:tcPr>
          <w:p w:rsidR="00C25D81" w:rsidRPr="002350C2" w:rsidRDefault="002350C2" w:rsidP="00895E9E">
            <w:pPr>
              <w:jc w:val="center"/>
              <w:rPr>
                <w:i/>
                <w:sz w:val="22"/>
                <w:szCs w:val="22"/>
              </w:rPr>
            </w:pPr>
            <w:r w:rsidRPr="002350C2">
              <w:rPr>
                <w:i/>
                <w:sz w:val="22"/>
                <w:szCs w:val="22"/>
              </w:rPr>
              <w:t>347</w:t>
            </w:r>
          </w:p>
        </w:tc>
        <w:tc>
          <w:tcPr>
            <w:tcW w:w="495" w:type="pct"/>
            <w:vAlign w:val="center"/>
          </w:tcPr>
          <w:p w:rsidR="00C25D81" w:rsidRPr="002350C2" w:rsidRDefault="002350C2" w:rsidP="00895E9E">
            <w:pPr>
              <w:jc w:val="center"/>
              <w:rPr>
                <w:i/>
                <w:sz w:val="22"/>
                <w:szCs w:val="22"/>
              </w:rPr>
            </w:pPr>
            <w:r w:rsidRPr="002350C2">
              <w:rPr>
                <w:i/>
                <w:sz w:val="22"/>
                <w:szCs w:val="22"/>
              </w:rPr>
              <w:t>344</w:t>
            </w:r>
          </w:p>
        </w:tc>
        <w:tc>
          <w:tcPr>
            <w:tcW w:w="844" w:type="pct"/>
            <w:vMerge/>
            <w:vAlign w:val="center"/>
          </w:tcPr>
          <w:p w:rsidR="00C25D81" w:rsidRPr="00535E86" w:rsidRDefault="00C25D81" w:rsidP="008F1F14">
            <w:pPr>
              <w:widowControl w:val="0"/>
              <w:ind w:right="-108"/>
              <w:jc w:val="center"/>
              <w:rPr>
                <w:rFonts w:eastAsia="SimSun"/>
                <w:i/>
                <w:sz w:val="22"/>
                <w:szCs w:val="22"/>
              </w:rPr>
            </w:pPr>
          </w:p>
        </w:tc>
      </w:tr>
      <w:tr w:rsidR="00313C44" w:rsidRPr="00535E86" w:rsidTr="001D18A1">
        <w:tc>
          <w:tcPr>
            <w:tcW w:w="226" w:type="pct"/>
            <w:vAlign w:val="center"/>
          </w:tcPr>
          <w:p w:rsidR="00313C44" w:rsidRPr="00313C44" w:rsidRDefault="00313C44" w:rsidP="008F1F14">
            <w:pPr>
              <w:widowControl w:val="0"/>
              <w:jc w:val="center"/>
            </w:pPr>
            <w:r>
              <w:t>2</w:t>
            </w:r>
          </w:p>
        </w:tc>
        <w:tc>
          <w:tcPr>
            <w:tcW w:w="1413" w:type="pct"/>
            <w:vAlign w:val="center"/>
          </w:tcPr>
          <w:p w:rsidR="00313C44" w:rsidRPr="00E80F77" w:rsidRDefault="00313C44" w:rsidP="001D18A1">
            <w:pPr>
              <w:widowControl w:val="0"/>
              <w:ind w:right="-108"/>
              <w:rPr>
                <w:rFonts w:eastAsia="SimSun"/>
              </w:rPr>
            </w:pPr>
            <w:r w:rsidRPr="00E80F77">
              <w:rPr>
                <w:rFonts w:eastAsia="SimSun"/>
              </w:rPr>
              <w:t>Удельный вес получателей АСП (ОДП), занятых и вовлеченных в активные меры содействия занятости</w:t>
            </w:r>
          </w:p>
        </w:tc>
        <w:tc>
          <w:tcPr>
            <w:tcW w:w="466" w:type="pct"/>
            <w:vAlign w:val="center"/>
          </w:tcPr>
          <w:p w:rsidR="00313C44" w:rsidRPr="00535E86" w:rsidRDefault="00B82956" w:rsidP="008F1F14">
            <w:pPr>
              <w:widowControl w:val="0"/>
              <w:ind w:right="-108"/>
              <w:jc w:val="center"/>
              <w:rPr>
                <w:rFonts w:eastAsia="SimSun"/>
                <w:i/>
              </w:rPr>
            </w:pPr>
            <w:r>
              <w:rPr>
                <w:rFonts w:eastAsia="SimSun"/>
                <w:i/>
              </w:rPr>
              <w:t>%</w:t>
            </w:r>
          </w:p>
        </w:tc>
        <w:tc>
          <w:tcPr>
            <w:tcW w:w="425" w:type="pct"/>
            <w:vAlign w:val="center"/>
          </w:tcPr>
          <w:p w:rsidR="00313C44" w:rsidRPr="00B82956" w:rsidRDefault="00B82956" w:rsidP="00895E9E">
            <w:pPr>
              <w:jc w:val="center"/>
            </w:pPr>
            <w:r w:rsidRPr="00B82956">
              <w:t>67,0</w:t>
            </w:r>
          </w:p>
        </w:tc>
        <w:tc>
          <w:tcPr>
            <w:tcW w:w="353" w:type="pct"/>
            <w:vAlign w:val="center"/>
          </w:tcPr>
          <w:p w:rsidR="00313C44" w:rsidRPr="00B82956" w:rsidRDefault="00B82956" w:rsidP="00895E9E">
            <w:pPr>
              <w:jc w:val="center"/>
            </w:pPr>
            <w:r w:rsidRPr="00B82956">
              <w:t>67,1</w:t>
            </w:r>
          </w:p>
        </w:tc>
        <w:tc>
          <w:tcPr>
            <w:tcW w:w="425" w:type="pct"/>
            <w:vAlign w:val="center"/>
          </w:tcPr>
          <w:p w:rsidR="00313C44" w:rsidRPr="00B82956" w:rsidRDefault="00B82956" w:rsidP="00895E9E">
            <w:pPr>
              <w:jc w:val="center"/>
            </w:pPr>
            <w:r w:rsidRPr="00B82956">
              <w:t>67,2</w:t>
            </w:r>
          </w:p>
        </w:tc>
        <w:tc>
          <w:tcPr>
            <w:tcW w:w="354" w:type="pct"/>
            <w:vAlign w:val="center"/>
          </w:tcPr>
          <w:p w:rsidR="00313C44" w:rsidRPr="00B82956" w:rsidRDefault="00B82956" w:rsidP="00895E9E">
            <w:pPr>
              <w:jc w:val="center"/>
            </w:pPr>
            <w:r w:rsidRPr="00B82956">
              <w:t>67,3</w:t>
            </w:r>
          </w:p>
        </w:tc>
        <w:tc>
          <w:tcPr>
            <w:tcW w:w="495" w:type="pct"/>
            <w:vAlign w:val="center"/>
          </w:tcPr>
          <w:p w:rsidR="00313C44" w:rsidRPr="00B82956" w:rsidRDefault="00B82956" w:rsidP="00895E9E">
            <w:pPr>
              <w:jc w:val="center"/>
            </w:pPr>
            <w:r w:rsidRPr="00B82956">
              <w:t>67,4</w:t>
            </w:r>
          </w:p>
        </w:tc>
        <w:tc>
          <w:tcPr>
            <w:tcW w:w="844" w:type="pct"/>
            <w:vAlign w:val="center"/>
          </w:tcPr>
          <w:p w:rsidR="00313C44" w:rsidRPr="00535E86" w:rsidRDefault="00313C44" w:rsidP="008F1F14">
            <w:pPr>
              <w:widowControl w:val="0"/>
              <w:ind w:right="-108"/>
              <w:jc w:val="center"/>
              <w:rPr>
                <w:rFonts w:eastAsia="SimSun"/>
                <w:i/>
              </w:rPr>
            </w:pPr>
            <w:r w:rsidRPr="00535E86">
              <w:rPr>
                <w:rFonts w:eastAsia="Batang"/>
                <w:sz w:val="22"/>
                <w:szCs w:val="22"/>
                <w:lang w:eastAsia="ko-KR"/>
              </w:rPr>
              <w:t>Ведомственная статистика, ОЗиСП</w:t>
            </w:r>
          </w:p>
        </w:tc>
      </w:tr>
    </w:tbl>
    <w:p w:rsidR="00C12291" w:rsidRPr="00535E86" w:rsidRDefault="00C12291" w:rsidP="00C1229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12291" w:rsidRPr="00535E86" w:rsidRDefault="00C12291" w:rsidP="00C1229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5E86">
        <w:rPr>
          <w:rFonts w:ascii="Times New Roman" w:hAnsi="Times New Roman" w:cs="Times New Roman"/>
          <w:b/>
          <w:sz w:val="28"/>
          <w:szCs w:val="28"/>
        </w:rPr>
        <w:t>Пути достижения:</w:t>
      </w:r>
    </w:p>
    <w:p w:rsidR="00942D89" w:rsidRPr="00535E86" w:rsidRDefault="0020432C" w:rsidP="00C122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5E86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942D89" w:rsidRPr="00535E86">
        <w:rPr>
          <w:rFonts w:ascii="Times New Roman" w:hAnsi="Times New Roman" w:cs="Times New Roman"/>
          <w:sz w:val="28"/>
          <w:szCs w:val="28"/>
        </w:rPr>
        <w:t>оздани</w:t>
      </w:r>
      <w:r w:rsidR="0001799B" w:rsidRPr="00535E86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="00942D89" w:rsidRPr="00535E86">
        <w:rPr>
          <w:rFonts w:ascii="Times New Roman" w:hAnsi="Times New Roman" w:cs="Times New Roman"/>
          <w:sz w:val="28"/>
          <w:szCs w:val="28"/>
        </w:rPr>
        <w:t xml:space="preserve"> рабочих мест </w:t>
      </w:r>
      <w:r w:rsidR="0001799B" w:rsidRPr="00535E86">
        <w:rPr>
          <w:rFonts w:ascii="Times New Roman" w:hAnsi="Times New Roman" w:cs="Times New Roman"/>
          <w:sz w:val="28"/>
          <w:szCs w:val="28"/>
          <w:lang w:val="kk-KZ"/>
        </w:rPr>
        <w:t>предусматривается путем реализации проектов</w:t>
      </w:r>
      <w:r w:rsidR="00942D89" w:rsidRPr="00535E86">
        <w:rPr>
          <w:rFonts w:ascii="Times New Roman" w:hAnsi="Times New Roman" w:cs="Times New Roman"/>
          <w:sz w:val="28"/>
          <w:szCs w:val="28"/>
        </w:rPr>
        <w:t xml:space="preserve"> </w:t>
      </w:r>
      <w:r w:rsidR="0001799B" w:rsidRPr="00535E86">
        <w:rPr>
          <w:rFonts w:ascii="Times New Roman" w:hAnsi="Times New Roman" w:cs="Times New Roman"/>
          <w:sz w:val="28"/>
          <w:szCs w:val="28"/>
          <w:lang w:val="kk-KZ"/>
        </w:rPr>
        <w:t xml:space="preserve">в рамках государственных </w:t>
      </w:r>
      <w:r w:rsidR="00942D89" w:rsidRPr="00535E86">
        <w:rPr>
          <w:rFonts w:ascii="Times New Roman" w:hAnsi="Times New Roman" w:cs="Times New Roman"/>
          <w:sz w:val="28"/>
          <w:szCs w:val="28"/>
        </w:rPr>
        <w:t xml:space="preserve">программ "Нұрлы Жол", </w:t>
      </w:r>
      <w:r w:rsidR="0001799B" w:rsidRPr="00535E86">
        <w:rPr>
          <w:rFonts w:ascii="Times New Roman" w:hAnsi="Times New Roman" w:cs="Times New Roman"/>
          <w:sz w:val="28"/>
          <w:szCs w:val="28"/>
        </w:rPr>
        <w:t xml:space="preserve">"Нұрлы </w:t>
      </w:r>
      <w:r w:rsidR="008974D8" w:rsidRPr="00535E86">
        <w:rPr>
          <w:rFonts w:ascii="Times New Roman" w:hAnsi="Times New Roman" w:cs="Times New Roman"/>
          <w:sz w:val="28"/>
          <w:szCs w:val="28"/>
        </w:rPr>
        <w:t>Ж</w:t>
      </w:r>
      <w:r w:rsidR="0001799B" w:rsidRPr="00535E86">
        <w:rPr>
          <w:rFonts w:ascii="Times New Roman" w:hAnsi="Times New Roman" w:cs="Times New Roman"/>
          <w:sz w:val="28"/>
          <w:szCs w:val="28"/>
        </w:rPr>
        <w:t>ер"</w:t>
      </w:r>
      <w:r w:rsidR="0001799B" w:rsidRPr="00535E86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942D89" w:rsidRPr="00535E86">
        <w:rPr>
          <w:rFonts w:ascii="Times New Roman" w:hAnsi="Times New Roman" w:cs="Times New Roman"/>
          <w:sz w:val="28"/>
          <w:szCs w:val="28"/>
        </w:rPr>
        <w:t>«Дорожная карта бизнеса 202</w:t>
      </w:r>
      <w:r w:rsidR="0001799B" w:rsidRPr="00535E86"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942D89" w:rsidRPr="00535E86">
        <w:rPr>
          <w:rFonts w:ascii="Times New Roman" w:hAnsi="Times New Roman" w:cs="Times New Roman"/>
          <w:sz w:val="28"/>
          <w:szCs w:val="28"/>
        </w:rPr>
        <w:t xml:space="preserve">», "Енбек", развития образования и науки РК, программ развития территорий, а также рабочие места </w:t>
      </w:r>
      <w:r w:rsidR="009D5A93" w:rsidRPr="00535E86">
        <w:rPr>
          <w:rFonts w:ascii="Times New Roman" w:hAnsi="Times New Roman" w:cs="Times New Roman"/>
          <w:sz w:val="28"/>
          <w:szCs w:val="28"/>
        </w:rPr>
        <w:t>будут созданы</w:t>
      </w:r>
      <w:r w:rsidR="00942D89" w:rsidRPr="00535E86">
        <w:rPr>
          <w:rFonts w:ascii="Times New Roman" w:hAnsi="Times New Roman" w:cs="Times New Roman"/>
          <w:sz w:val="28"/>
          <w:szCs w:val="28"/>
        </w:rPr>
        <w:t xml:space="preserve"> в малом и среднем бизнесе (частные инициативы и государственное частное партнерство)</w:t>
      </w:r>
      <w:r w:rsidR="005750A2" w:rsidRPr="00535E86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20432C" w:rsidRPr="00535E86" w:rsidRDefault="0020432C" w:rsidP="002043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35E86">
        <w:rPr>
          <w:rFonts w:ascii="Times New Roman" w:hAnsi="Times New Roman" w:cs="Times New Roman"/>
          <w:sz w:val="28"/>
          <w:szCs w:val="28"/>
          <w:lang w:val="kk-KZ"/>
        </w:rPr>
        <w:t>Обеспечение устой</w:t>
      </w:r>
      <w:r w:rsidR="006C2ED1" w:rsidRPr="00535E86">
        <w:rPr>
          <w:rFonts w:ascii="Times New Roman" w:hAnsi="Times New Roman" w:cs="Times New Roman"/>
          <w:sz w:val="28"/>
          <w:szCs w:val="28"/>
          <w:lang w:val="kk-KZ"/>
        </w:rPr>
        <w:t xml:space="preserve">чивой и продуктивной занятости </w:t>
      </w:r>
      <w:r w:rsidRPr="00535E86">
        <w:rPr>
          <w:rFonts w:ascii="Times New Roman" w:hAnsi="Times New Roman" w:cs="Times New Roman"/>
          <w:sz w:val="28"/>
          <w:szCs w:val="28"/>
          <w:lang w:val="kk-KZ"/>
        </w:rPr>
        <w:t xml:space="preserve">будет продолжено через реализацию Программы развития продуктивной занятости и массового предпринимательства "Еңбек". В рамках данной программы продолжится финансирование мероприятий по подготовке кадров с техническим и </w:t>
      </w:r>
      <w:r w:rsidRPr="00535E86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профессиональным образованием, краткосрочное профессиональное обучение рабочих кадров по востребованным на рынке труда специальностям, обучение основам предпринимательства, предоставление микрокредитов для содействия развитию предпринимательства создание социальных рабочих мест, организация молодежной практики. </w:t>
      </w:r>
    </w:p>
    <w:p w:rsidR="005750A2" w:rsidRDefault="00D95DD4" w:rsidP="00C122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35E86">
        <w:rPr>
          <w:rFonts w:ascii="Times New Roman" w:hAnsi="Times New Roman" w:cs="Times New Roman"/>
          <w:sz w:val="28"/>
          <w:szCs w:val="28"/>
          <w:lang w:val="kk-KZ"/>
        </w:rPr>
        <w:t>В рамках Государственной программы развития продуктивной занятости и массового предпринимательства "Еңбек"</w:t>
      </w:r>
      <w:r w:rsidR="009D5A93" w:rsidRPr="00535E86">
        <w:rPr>
          <w:rFonts w:ascii="Times New Roman" w:hAnsi="Times New Roman" w:cs="Times New Roman"/>
          <w:sz w:val="28"/>
          <w:szCs w:val="28"/>
          <w:lang w:val="kk-KZ"/>
        </w:rPr>
        <w:t xml:space="preserve"> в 2021 году</w:t>
      </w:r>
      <w:r w:rsidR="00C5347F" w:rsidRPr="00535E86">
        <w:rPr>
          <w:rFonts w:ascii="Times New Roman" w:hAnsi="Times New Roman" w:cs="Times New Roman"/>
          <w:sz w:val="28"/>
          <w:szCs w:val="28"/>
          <w:lang w:val="kk-KZ"/>
        </w:rPr>
        <w:t xml:space="preserve"> планируется созда</w:t>
      </w:r>
      <w:r w:rsidR="003C03BE" w:rsidRPr="00535E86">
        <w:rPr>
          <w:rFonts w:ascii="Times New Roman" w:hAnsi="Times New Roman" w:cs="Times New Roman"/>
          <w:sz w:val="28"/>
          <w:szCs w:val="28"/>
          <w:lang w:val="kk-KZ"/>
        </w:rPr>
        <w:t>ние</w:t>
      </w:r>
      <w:r w:rsidR="00C5347F" w:rsidRPr="00535E8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531FE">
        <w:rPr>
          <w:rFonts w:ascii="Times New Roman" w:hAnsi="Times New Roman" w:cs="Times New Roman"/>
          <w:sz w:val="28"/>
          <w:szCs w:val="28"/>
          <w:lang w:val="kk-KZ"/>
        </w:rPr>
        <w:t>940</w:t>
      </w:r>
      <w:r w:rsidR="00C5347F" w:rsidRPr="00535E86">
        <w:rPr>
          <w:rFonts w:ascii="Times New Roman" w:hAnsi="Times New Roman" w:cs="Times New Roman"/>
          <w:sz w:val="28"/>
          <w:szCs w:val="28"/>
          <w:lang w:val="kk-KZ"/>
        </w:rPr>
        <w:t xml:space="preserve"> рабочих мест, в 2022 году - </w:t>
      </w:r>
      <w:r w:rsidR="00B531FE">
        <w:rPr>
          <w:rFonts w:ascii="Times New Roman" w:hAnsi="Times New Roman" w:cs="Times New Roman"/>
          <w:sz w:val="28"/>
          <w:szCs w:val="28"/>
          <w:lang w:val="kk-KZ"/>
        </w:rPr>
        <w:t>944</w:t>
      </w:r>
      <w:r w:rsidR="00C5347F" w:rsidRPr="00535E86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Pr="00535E86">
        <w:rPr>
          <w:rFonts w:ascii="Times New Roman" w:hAnsi="Times New Roman" w:cs="Times New Roman"/>
          <w:sz w:val="28"/>
          <w:szCs w:val="28"/>
          <w:lang w:val="kk-KZ"/>
        </w:rPr>
        <w:t xml:space="preserve">в </w:t>
      </w:r>
      <w:r w:rsidR="00C5347F" w:rsidRPr="00535E86">
        <w:rPr>
          <w:rFonts w:ascii="Times New Roman" w:hAnsi="Times New Roman" w:cs="Times New Roman"/>
          <w:sz w:val="28"/>
          <w:szCs w:val="28"/>
          <w:lang w:val="kk-KZ"/>
        </w:rPr>
        <w:t xml:space="preserve">2023 году - </w:t>
      </w:r>
      <w:r w:rsidR="00B531FE">
        <w:rPr>
          <w:rFonts w:ascii="Times New Roman" w:hAnsi="Times New Roman" w:cs="Times New Roman"/>
          <w:sz w:val="28"/>
          <w:szCs w:val="28"/>
          <w:lang w:val="kk-KZ"/>
        </w:rPr>
        <w:t>948</w:t>
      </w:r>
      <w:r w:rsidR="00C5347F" w:rsidRPr="00535E86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Pr="00535E86">
        <w:rPr>
          <w:rFonts w:ascii="Times New Roman" w:hAnsi="Times New Roman" w:cs="Times New Roman"/>
          <w:sz w:val="28"/>
          <w:szCs w:val="28"/>
          <w:lang w:val="kk-KZ"/>
        </w:rPr>
        <w:t xml:space="preserve">в </w:t>
      </w:r>
      <w:r w:rsidR="00C5347F" w:rsidRPr="00535E86">
        <w:rPr>
          <w:rFonts w:ascii="Times New Roman" w:hAnsi="Times New Roman" w:cs="Times New Roman"/>
          <w:sz w:val="28"/>
          <w:szCs w:val="28"/>
          <w:lang w:val="kk-KZ"/>
        </w:rPr>
        <w:t xml:space="preserve">2024 году - </w:t>
      </w:r>
      <w:r w:rsidR="00B531FE">
        <w:rPr>
          <w:rFonts w:ascii="Times New Roman" w:hAnsi="Times New Roman" w:cs="Times New Roman"/>
          <w:sz w:val="28"/>
          <w:szCs w:val="28"/>
          <w:lang w:val="kk-KZ"/>
        </w:rPr>
        <w:t>954</w:t>
      </w:r>
      <w:r w:rsidR="00C5347F" w:rsidRPr="00535E86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Pr="00535E86">
        <w:rPr>
          <w:rFonts w:ascii="Times New Roman" w:hAnsi="Times New Roman" w:cs="Times New Roman"/>
          <w:sz w:val="28"/>
          <w:szCs w:val="28"/>
          <w:lang w:val="kk-KZ"/>
        </w:rPr>
        <w:t xml:space="preserve">в </w:t>
      </w:r>
      <w:r w:rsidR="00C5347F" w:rsidRPr="00535E86">
        <w:rPr>
          <w:rFonts w:ascii="Times New Roman" w:hAnsi="Times New Roman" w:cs="Times New Roman"/>
          <w:sz w:val="28"/>
          <w:szCs w:val="28"/>
          <w:lang w:val="kk-KZ"/>
        </w:rPr>
        <w:t xml:space="preserve">2025 году - </w:t>
      </w:r>
      <w:r w:rsidR="00B531FE">
        <w:rPr>
          <w:rFonts w:ascii="Times New Roman" w:hAnsi="Times New Roman" w:cs="Times New Roman"/>
          <w:sz w:val="28"/>
          <w:szCs w:val="28"/>
          <w:lang w:val="kk-KZ"/>
        </w:rPr>
        <w:t>961</w:t>
      </w:r>
      <w:r w:rsidR="00C5347F" w:rsidRPr="00535E86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3327AA" w:rsidRPr="003327AA" w:rsidRDefault="003327AA" w:rsidP="003327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327AA">
        <w:rPr>
          <w:rFonts w:ascii="Times New Roman" w:eastAsia="SimSun" w:hAnsi="Times New Roman" w:cs="Times New Roman"/>
          <w:sz w:val="28"/>
          <w:szCs w:val="28"/>
        </w:rPr>
        <w:t>Удельный вес получателей АСП (ОДП), занятых и вовлеченных в активные меры содействия занятости</w:t>
      </w:r>
      <w:r w:rsidRPr="003327AA">
        <w:rPr>
          <w:rFonts w:ascii="Times New Roman" w:hAnsi="Times New Roman" w:cs="Times New Roman"/>
          <w:sz w:val="28"/>
          <w:szCs w:val="28"/>
          <w:lang w:val="kk-KZ"/>
        </w:rPr>
        <w:t xml:space="preserve"> зависит от </w:t>
      </w:r>
      <w:r w:rsidRPr="003327AA">
        <w:rPr>
          <w:rFonts w:ascii="Times New Roman" w:eastAsia="SimSun" w:hAnsi="Times New Roman" w:cs="Times New Roman"/>
          <w:sz w:val="28"/>
          <w:szCs w:val="28"/>
        </w:rPr>
        <w:t>вовлечения трудоспособных получателей АСП (ОДП) в активные меры содействия занятости (трудоустройство на постоянные рабочие места, социальные рабочие места, общественные работы, молодежная практика).</w:t>
      </w:r>
    </w:p>
    <w:p w:rsidR="009F6E18" w:rsidRPr="00535E86" w:rsidRDefault="009F6E18" w:rsidP="00C1229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12291" w:rsidRPr="00535E86" w:rsidRDefault="00C12291" w:rsidP="00E80F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5E86">
        <w:rPr>
          <w:rFonts w:ascii="Times New Roman" w:hAnsi="Times New Roman" w:cs="Times New Roman"/>
          <w:b/>
          <w:sz w:val="28"/>
          <w:szCs w:val="28"/>
        </w:rPr>
        <w:t xml:space="preserve">Цель </w:t>
      </w:r>
      <w:r w:rsidR="00F562CE">
        <w:rPr>
          <w:rFonts w:ascii="Times New Roman" w:hAnsi="Times New Roman" w:cs="Times New Roman"/>
          <w:b/>
          <w:sz w:val="28"/>
          <w:szCs w:val="28"/>
        </w:rPr>
        <w:t>3.</w:t>
      </w:r>
      <w:r w:rsidRPr="00535E86">
        <w:rPr>
          <w:rFonts w:ascii="Times New Roman" w:hAnsi="Times New Roman" w:cs="Times New Roman"/>
          <w:b/>
          <w:sz w:val="28"/>
          <w:szCs w:val="28"/>
        </w:rPr>
        <w:t>2: Улучшение здоровья населения</w:t>
      </w:r>
    </w:p>
    <w:tbl>
      <w:tblPr>
        <w:tblStyle w:val="a5"/>
        <w:tblW w:w="4949" w:type="pct"/>
        <w:tblLayout w:type="fixed"/>
        <w:tblLook w:val="04A0" w:firstRow="1" w:lastRow="0" w:firstColumn="1" w:lastColumn="0" w:noHBand="0" w:noVBand="1"/>
      </w:tblPr>
      <w:tblGrid>
        <w:gridCol w:w="492"/>
        <w:gridCol w:w="1180"/>
        <w:gridCol w:w="1275"/>
        <w:gridCol w:w="747"/>
        <w:gridCol w:w="747"/>
        <w:gridCol w:w="747"/>
        <w:gridCol w:w="747"/>
        <w:gridCol w:w="753"/>
        <w:gridCol w:w="3627"/>
      </w:tblGrid>
      <w:tr w:rsidR="00B105A5" w:rsidRPr="00535E86" w:rsidTr="000474EC">
        <w:tc>
          <w:tcPr>
            <w:tcW w:w="239" w:type="pct"/>
            <w:vMerge w:val="restart"/>
            <w:vAlign w:val="center"/>
          </w:tcPr>
          <w:p w:rsidR="00C12291" w:rsidRPr="00535E86" w:rsidRDefault="00C1229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№</w:t>
            </w:r>
          </w:p>
          <w:p w:rsidR="00C12291" w:rsidRPr="00535E86" w:rsidRDefault="00C1229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572" w:type="pct"/>
            <w:vMerge w:val="restart"/>
            <w:vAlign w:val="center"/>
          </w:tcPr>
          <w:p w:rsidR="00C12291" w:rsidRPr="00535E86" w:rsidRDefault="00C1229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Целевые</w:t>
            </w:r>
          </w:p>
          <w:p w:rsidR="00C12291" w:rsidRPr="00535E86" w:rsidRDefault="00C1229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индикаторы</w:t>
            </w:r>
          </w:p>
        </w:tc>
        <w:tc>
          <w:tcPr>
            <w:tcW w:w="618" w:type="pct"/>
            <w:vMerge w:val="restart"/>
            <w:vAlign w:val="center"/>
          </w:tcPr>
          <w:p w:rsidR="00C12291" w:rsidRPr="00535E86" w:rsidRDefault="00C1229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Ед. измерения</w:t>
            </w:r>
          </w:p>
        </w:tc>
        <w:tc>
          <w:tcPr>
            <w:tcW w:w="1812" w:type="pct"/>
            <w:gridSpan w:val="5"/>
            <w:vAlign w:val="center"/>
          </w:tcPr>
          <w:p w:rsidR="00C12291" w:rsidRPr="00535E86" w:rsidRDefault="00C12291" w:rsidP="008F1F14">
            <w:pPr>
              <w:widowControl w:val="0"/>
              <w:jc w:val="center"/>
              <w:rPr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Плановые показатели</w:t>
            </w:r>
          </w:p>
        </w:tc>
        <w:tc>
          <w:tcPr>
            <w:tcW w:w="1760" w:type="pct"/>
            <w:vMerge w:val="restart"/>
            <w:vAlign w:val="center"/>
          </w:tcPr>
          <w:p w:rsidR="00C12291" w:rsidRPr="00535E86" w:rsidRDefault="00C12291" w:rsidP="008F1F14">
            <w:pPr>
              <w:widowControl w:val="0"/>
              <w:ind w:left="-158" w:right="-79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Ответственные</w:t>
            </w:r>
          </w:p>
          <w:p w:rsidR="00C12291" w:rsidRPr="00535E86" w:rsidRDefault="00C12291" w:rsidP="008F1F14">
            <w:pPr>
              <w:widowControl w:val="0"/>
              <w:ind w:left="-158" w:right="-79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исполнители</w:t>
            </w:r>
          </w:p>
        </w:tc>
      </w:tr>
      <w:tr w:rsidR="00B105A5" w:rsidRPr="00535E86" w:rsidTr="000474EC">
        <w:tc>
          <w:tcPr>
            <w:tcW w:w="239" w:type="pct"/>
            <w:vMerge/>
            <w:vAlign w:val="center"/>
          </w:tcPr>
          <w:p w:rsidR="00C12291" w:rsidRPr="00535E86" w:rsidRDefault="00C1229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72" w:type="pct"/>
            <w:vMerge/>
            <w:vAlign w:val="center"/>
          </w:tcPr>
          <w:p w:rsidR="00C12291" w:rsidRPr="00535E86" w:rsidRDefault="00C1229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18" w:type="pct"/>
            <w:vMerge/>
            <w:vAlign w:val="center"/>
          </w:tcPr>
          <w:p w:rsidR="00C12291" w:rsidRPr="00535E86" w:rsidRDefault="00C1229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62" w:type="pct"/>
            <w:vAlign w:val="center"/>
          </w:tcPr>
          <w:p w:rsidR="00C12291" w:rsidRPr="00535E86" w:rsidRDefault="00C1229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2021</w:t>
            </w:r>
          </w:p>
          <w:p w:rsidR="00C12291" w:rsidRPr="00535E86" w:rsidRDefault="00C1229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год</w:t>
            </w:r>
          </w:p>
        </w:tc>
        <w:tc>
          <w:tcPr>
            <w:tcW w:w="362" w:type="pct"/>
            <w:vAlign w:val="center"/>
          </w:tcPr>
          <w:p w:rsidR="00C12291" w:rsidRPr="00535E86" w:rsidRDefault="00C1229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2022</w:t>
            </w:r>
          </w:p>
          <w:p w:rsidR="00C12291" w:rsidRPr="00535E86" w:rsidRDefault="00C1229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год</w:t>
            </w:r>
          </w:p>
        </w:tc>
        <w:tc>
          <w:tcPr>
            <w:tcW w:w="362" w:type="pct"/>
            <w:vAlign w:val="center"/>
          </w:tcPr>
          <w:p w:rsidR="00C12291" w:rsidRPr="00535E86" w:rsidRDefault="00C1229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2023</w:t>
            </w:r>
          </w:p>
          <w:p w:rsidR="00C12291" w:rsidRPr="00535E86" w:rsidRDefault="00C1229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год</w:t>
            </w:r>
          </w:p>
        </w:tc>
        <w:tc>
          <w:tcPr>
            <w:tcW w:w="362" w:type="pct"/>
            <w:vAlign w:val="center"/>
          </w:tcPr>
          <w:p w:rsidR="00C12291" w:rsidRPr="00535E86" w:rsidRDefault="00C1229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2024</w:t>
            </w:r>
          </w:p>
          <w:p w:rsidR="00C12291" w:rsidRPr="00535E86" w:rsidRDefault="00C1229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год</w:t>
            </w:r>
          </w:p>
        </w:tc>
        <w:tc>
          <w:tcPr>
            <w:tcW w:w="365" w:type="pct"/>
            <w:vAlign w:val="center"/>
          </w:tcPr>
          <w:p w:rsidR="00C12291" w:rsidRPr="00535E86" w:rsidRDefault="00C1229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2025 год</w:t>
            </w:r>
          </w:p>
        </w:tc>
        <w:tc>
          <w:tcPr>
            <w:tcW w:w="1760" w:type="pct"/>
            <w:vMerge/>
          </w:tcPr>
          <w:p w:rsidR="00C12291" w:rsidRPr="00535E86" w:rsidRDefault="00C12291" w:rsidP="008F1F14">
            <w:pPr>
              <w:widowControl w:val="0"/>
              <w:ind w:left="-158" w:right="-79"/>
              <w:jc w:val="center"/>
              <w:rPr>
                <w:b/>
                <w:sz w:val="22"/>
                <w:szCs w:val="22"/>
              </w:rPr>
            </w:pPr>
          </w:p>
        </w:tc>
      </w:tr>
      <w:tr w:rsidR="00B105A5" w:rsidRPr="00535E86" w:rsidTr="000474EC">
        <w:tc>
          <w:tcPr>
            <w:tcW w:w="239" w:type="pct"/>
            <w:vAlign w:val="center"/>
          </w:tcPr>
          <w:p w:rsidR="00C12291" w:rsidRPr="00535E86" w:rsidRDefault="00C1229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72" w:type="pct"/>
            <w:vAlign w:val="center"/>
          </w:tcPr>
          <w:p w:rsidR="00C12291" w:rsidRPr="00535E86" w:rsidRDefault="00C1229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618" w:type="pct"/>
            <w:vAlign w:val="center"/>
          </w:tcPr>
          <w:p w:rsidR="00C12291" w:rsidRPr="00535E86" w:rsidRDefault="00C1229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62" w:type="pct"/>
            <w:vAlign w:val="center"/>
          </w:tcPr>
          <w:p w:rsidR="00C12291" w:rsidRPr="00535E86" w:rsidRDefault="00C1229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62" w:type="pct"/>
            <w:vAlign w:val="center"/>
          </w:tcPr>
          <w:p w:rsidR="00C12291" w:rsidRPr="00535E86" w:rsidRDefault="00C1229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362" w:type="pct"/>
            <w:vAlign w:val="center"/>
          </w:tcPr>
          <w:p w:rsidR="00C12291" w:rsidRPr="00535E86" w:rsidRDefault="00C1229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362" w:type="pct"/>
            <w:vAlign w:val="center"/>
          </w:tcPr>
          <w:p w:rsidR="00C12291" w:rsidRPr="00535E86" w:rsidRDefault="00C1229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365" w:type="pct"/>
            <w:vAlign w:val="center"/>
          </w:tcPr>
          <w:p w:rsidR="00C12291" w:rsidRPr="00535E86" w:rsidRDefault="00C1229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760" w:type="pct"/>
          </w:tcPr>
          <w:p w:rsidR="00C12291" w:rsidRPr="00535E86" w:rsidRDefault="00C12291" w:rsidP="008F1F14">
            <w:pPr>
              <w:widowControl w:val="0"/>
              <w:ind w:left="-158" w:right="-79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9</w:t>
            </w:r>
          </w:p>
        </w:tc>
      </w:tr>
      <w:tr w:rsidR="00EF213E" w:rsidRPr="00535E86" w:rsidTr="000474EC">
        <w:tc>
          <w:tcPr>
            <w:tcW w:w="239" w:type="pct"/>
            <w:vAlign w:val="center"/>
          </w:tcPr>
          <w:p w:rsidR="00EF213E" w:rsidRPr="00535E86" w:rsidRDefault="00EF213E" w:rsidP="00EF213E">
            <w:pPr>
              <w:widowControl w:val="0"/>
              <w:jc w:val="center"/>
              <w:rPr>
                <w:sz w:val="22"/>
                <w:szCs w:val="22"/>
              </w:rPr>
            </w:pPr>
            <w:r w:rsidRPr="00535E86">
              <w:rPr>
                <w:sz w:val="22"/>
                <w:szCs w:val="22"/>
              </w:rPr>
              <w:t>1</w:t>
            </w:r>
          </w:p>
        </w:tc>
        <w:tc>
          <w:tcPr>
            <w:tcW w:w="572" w:type="pct"/>
            <w:vAlign w:val="center"/>
          </w:tcPr>
          <w:p w:rsidR="00EF213E" w:rsidRPr="00535E86" w:rsidRDefault="00EF213E" w:rsidP="00EF213E">
            <w:pPr>
              <w:widowControl w:val="0"/>
              <w:ind w:right="-108"/>
              <w:rPr>
                <w:rFonts w:eastAsia="SimSun"/>
                <w:sz w:val="22"/>
                <w:szCs w:val="22"/>
              </w:rPr>
            </w:pPr>
            <w:r w:rsidRPr="00535E86">
              <w:rPr>
                <w:rFonts w:eastAsia="SimSun"/>
                <w:sz w:val="22"/>
                <w:szCs w:val="22"/>
              </w:rPr>
              <w:t>Общая смертность</w:t>
            </w:r>
          </w:p>
        </w:tc>
        <w:tc>
          <w:tcPr>
            <w:tcW w:w="618" w:type="pct"/>
            <w:vAlign w:val="center"/>
          </w:tcPr>
          <w:p w:rsidR="00EF213E" w:rsidRPr="000474EC" w:rsidRDefault="00EF213E" w:rsidP="00EF213E">
            <w:pPr>
              <w:jc w:val="center"/>
              <w:rPr>
                <w:szCs w:val="22"/>
              </w:rPr>
            </w:pPr>
            <w:r w:rsidRPr="000474EC">
              <w:rPr>
                <w:szCs w:val="22"/>
              </w:rPr>
              <w:t>количество случаев на 1 тысячу населения</w:t>
            </w:r>
          </w:p>
        </w:tc>
        <w:tc>
          <w:tcPr>
            <w:tcW w:w="362" w:type="pct"/>
            <w:vAlign w:val="center"/>
          </w:tcPr>
          <w:p w:rsidR="00EF213E" w:rsidRPr="00535E86" w:rsidRDefault="00EF213E" w:rsidP="00EF21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8,55</w:t>
            </w:r>
          </w:p>
        </w:tc>
        <w:tc>
          <w:tcPr>
            <w:tcW w:w="362" w:type="pct"/>
            <w:vAlign w:val="center"/>
          </w:tcPr>
          <w:p w:rsidR="00EF213E" w:rsidRPr="00535E86" w:rsidRDefault="00EF213E" w:rsidP="00EF21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8,5</w:t>
            </w:r>
          </w:p>
        </w:tc>
        <w:tc>
          <w:tcPr>
            <w:tcW w:w="362" w:type="pct"/>
            <w:vAlign w:val="center"/>
          </w:tcPr>
          <w:p w:rsidR="00EF213E" w:rsidRPr="00535E86" w:rsidRDefault="00EF213E" w:rsidP="00EF21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8,45</w:t>
            </w:r>
          </w:p>
        </w:tc>
        <w:tc>
          <w:tcPr>
            <w:tcW w:w="362" w:type="pct"/>
            <w:vAlign w:val="center"/>
          </w:tcPr>
          <w:p w:rsidR="00EF213E" w:rsidRPr="00535E86" w:rsidRDefault="00EF213E" w:rsidP="00EF21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8,4</w:t>
            </w:r>
          </w:p>
        </w:tc>
        <w:tc>
          <w:tcPr>
            <w:tcW w:w="365" w:type="pct"/>
            <w:vAlign w:val="center"/>
          </w:tcPr>
          <w:p w:rsidR="00EF213E" w:rsidRPr="00535E86" w:rsidRDefault="00EF213E" w:rsidP="00EF21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8,35</w:t>
            </w:r>
          </w:p>
        </w:tc>
        <w:tc>
          <w:tcPr>
            <w:tcW w:w="1760" w:type="pct"/>
            <w:vAlign w:val="center"/>
          </w:tcPr>
          <w:p w:rsidR="00EF213E" w:rsidRPr="00535E86" w:rsidRDefault="00EF213E" w:rsidP="00EF213E">
            <w:pPr>
              <w:widowControl w:val="0"/>
              <w:ind w:right="-108"/>
              <w:jc w:val="center"/>
              <w:rPr>
                <w:sz w:val="22"/>
                <w:szCs w:val="22"/>
              </w:rPr>
            </w:pPr>
            <w:r w:rsidRPr="00535E86">
              <w:rPr>
                <w:sz w:val="22"/>
                <w:szCs w:val="22"/>
              </w:rPr>
              <w:t xml:space="preserve">Ведомственная статистика, </w:t>
            </w:r>
          </w:p>
          <w:p w:rsidR="00EF213E" w:rsidRPr="00535E86" w:rsidRDefault="00EF213E" w:rsidP="00EF213E">
            <w:pPr>
              <w:widowControl w:val="0"/>
              <w:ind w:right="-108"/>
              <w:jc w:val="center"/>
              <w:rPr>
                <w:rFonts w:eastAsia="SimSun"/>
                <w:lang w:val="kk-KZ"/>
              </w:rPr>
            </w:pPr>
            <w:r w:rsidRPr="00535E86">
              <w:rPr>
                <w:rFonts w:eastAsia="SimSun"/>
                <w:lang w:val="kk-KZ"/>
              </w:rPr>
              <w:t>«</w:t>
            </w:r>
            <w:r w:rsidRPr="00535E86">
              <w:rPr>
                <w:rFonts w:eastAsia="SimSun"/>
              </w:rPr>
              <w:t>Больница района Б</w:t>
            </w:r>
            <w:r w:rsidRPr="00535E86">
              <w:rPr>
                <w:rFonts w:eastAsia="SimSun"/>
                <w:lang w:val="kk-KZ"/>
              </w:rPr>
              <w:t xml:space="preserve">әйтерек» с.Переметное, </w:t>
            </w:r>
          </w:p>
          <w:p w:rsidR="00EF213E" w:rsidRPr="00535E86" w:rsidRDefault="00EF213E" w:rsidP="00EF213E">
            <w:pPr>
              <w:jc w:val="center"/>
              <w:rPr>
                <w:sz w:val="22"/>
                <w:szCs w:val="22"/>
              </w:rPr>
            </w:pPr>
            <w:r w:rsidRPr="00535E86">
              <w:rPr>
                <w:rFonts w:eastAsia="SimSun"/>
                <w:lang w:val="kk-KZ"/>
              </w:rPr>
              <w:t xml:space="preserve"> «2-Больница района Бәйтерек» Дарьинское</w:t>
            </w:r>
          </w:p>
        </w:tc>
      </w:tr>
      <w:tr w:rsidR="00B105A5" w:rsidRPr="00535E86" w:rsidTr="000474EC">
        <w:tc>
          <w:tcPr>
            <w:tcW w:w="239" w:type="pct"/>
            <w:vAlign w:val="center"/>
          </w:tcPr>
          <w:p w:rsidR="00AF0CB1" w:rsidRPr="00535E86" w:rsidRDefault="00AF0CB1" w:rsidP="008F1F14">
            <w:pPr>
              <w:widowControl w:val="0"/>
              <w:jc w:val="center"/>
              <w:rPr>
                <w:sz w:val="22"/>
                <w:szCs w:val="22"/>
              </w:rPr>
            </w:pPr>
            <w:r w:rsidRPr="00535E86">
              <w:rPr>
                <w:sz w:val="22"/>
                <w:szCs w:val="22"/>
              </w:rPr>
              <w:t>2</w:t>
            </w:r>
          </w:p>
        </w:tc>
        <w:tc>
          <w:tcPr>
            <w:tcW w:w="572" w:type="pct"/>
            <w:vAlign w:val="center"/>
          </w:tcPr>
          <w:p w:rsidR="00AF0CB1" w:rsidRPr="00463C8C" w:rsidRDefault="00AF0CB1" w:rsidP="005D3600">
            <w:pPr>
              <w:rPr>
                <w:sz w:val="22"/>
                <w:szCs w:val="22"/>
              </w:rPr>
            </w:pPr>
            <w:r w:rsidRPr="00463C8C">
              <w:rPr>
                <w:sz w:val="22"/>
                <w:szCs w:val="22"/>
              </w:rPr>
              <w:t xml:space="preserve">Снижение дефицита врачебных кадров </w:t>
            </w:r>
          </w:p>
        </w:tc>
        <w:tc>
          <w:tcPr>
            <w:tcW w:w="618" w:type="pct"/>
            <w:vAlign w:val="center"/>
          </w:tcPr>
          <w:p w:rsidR="00AF0CB1" w:rsidRPr="00463C8C" w:rsidRDefault="00AF0CB1" w:rsidP="00AF0CB1">
            <w:pPr>
              <w:jc w:val="center"/>
              <w:rPr>
                <w:sz w:val="22"/>
                <w:szCs w:val="22"/>
              </w:rPr>
            </w:pPr>
            <w:r w:rsidRPr="00463C8C">
              <w:rPr>
                <w:sz w:val="22"/>
                <w:szCs w:val="22"/>
              </w:rPr>
              <w:t>ед.</w:t>
            </w:r>
          </w:p>
        </w:tc>
        <w:tc>
          <w:tcPr>
            <w:tcW w:w="362" w:type="pct"/>
            <w:vAlign w:val="center"/>
          </w:tcPr>
          <w:p w:rsidR="00AF0CB1" w:rsidRPr="00463C8C" w:rsidRDefault="00AF0CB1" w:rsidP="00895E9E">
            <w:pPr>
              <w:widowControl w:val="0"/>
              <w:ind w:right="-108"/>
              <w:jc w:val="center"/>
              <w:rPr>
                <w:rFonts w:eastAsia="SimSun"/>
                <w:lang w:val="kk-KZ"/>
              </w:rPr>
            </w:pPr>
            <w:r w:rsidRPr="00463C8C">
              <w:rPr>
                <w:rFonts w:eastAsia="SimSun"/>
                <w:lang w:val="kk-KZ"/>
              </w:rPr>
              <w:t>3</w:t>
            </w:r>
          </w:p>
        </w:tc>
        <w:tc>
          <w:tcPr>
            <w:tcW w:w="362" w:type="pct"/>
            <w:vAlign w:val="center"/>
          </w:tcPr>
          <w:p w:rsidR="00AF0CB1" w:rsidRPr="00463C8C" w:rsidRDefault="00AF0CB1" w:rsidP="00895E9E">
            <w:pPr>
              <w:widowControl w:val="0"/>
              <w:ind w:right="-108"/>
              <w:jc w:val="center"/>
              <w:rPr>
                <w:rFonts w:eastAsia="SimSun"/>
                <w:lang w:val="kk-KZ"/>
              </w:rPr>
            </w:pPr>
            <w:r w:rsidRPr="00463C8C">
              <w:rPr>
                <w:rFonts w:eastAsia="SimSun"/>
                <w:lang w:val="kk-KZ"/>
              </w:rPr>
              <w:t>3</w:t>
            </w:r>
          </w:p>
        </w:tc>
        <w:tc>
          <w:tcPr>
            <w:tcW w:w="362" w:type="pct"/>
            <w:vAlign w:val="center"/>
          </w:tcPr>
          <w:p w:rsidR="00AF0CB1" w:rsidRPr="00463C8C" w:rsidRDefault="00AF0CB1" w:rsidP="00895E9E">
            <w:pPr>
              <w:widowControl w:val="0"/>
              <w:ind w:right="-108"/>
              <w:jc w:val="center"/>
              <w:rPr>
                <w:rFonts w:eastAsia="SimSun"/>
                <w:lang w:val="kk-KZ"/>
              </w:rPr>
            </w:pPr>
            <w:r w:rsidRPr="00463C8C">
              <w:rPr>
                <w:rFonts w:eastAsia="SimSun"/>
                <w:lang w:val="kk-KZ"/>
              </w:rPr>
              <w:t>2</w:t>
            </w:r>
          </w:p>
        </w:tc>
        <w:tc>
          <w:tcPr>
            <w:tcW w:w="362" w:type="pct"/>
            <w:vAlign w:val="center"/>
          </w:tcPr>
          <w:p w:rsidR="00AF0CB1" w:rsidRPr="00463C8C" w:rsidRDefault="00B531FE" w:rsidP="00895E9E">
            <w:pPr>
              <w:widowControl w:val="0"/>
              <w:ind w:right="-108"/>
              <w:jc w:val="center"/>
              <w:rPr>
                <w:rFonts w:eastAsia="SimSun"/>
                <w:lang w:val="kk-KZ"/>
              </w:rPr>
            </w:pPr>
            <w:r w:rsidRPr="00463C8C">
              <w:rPr>
                <w:rFonts w:eastAsia="SimSun"/>
                <w:lang w:val="kk-KZ"/>
              </w:rPr>
              <w:t>2</w:t>
            </w:r>
          </w:p>
        </w:tc>
        <w:tc>
          <w:tcPr>
            <w:tcW w:w="365" w:type="pct"/>
            <w:vAlign w:val="center"/>
          </w:tcPr>
          <w:p w:rsidR="00AF0CB1" w:rsidRPr="00463C8C" w:rsidRDefault="00AF0CB1" w:rsidP="00895E9E">
            <w:pPr>
              <w:widowControl w:val="0"/>
              <w:ind w:right="-108"/>
              <w:jc w:val="center"/>
              <w:rPr>
                <w:rFonts w:eastAsia="SimSun"/>
                <w:lang w:val="kk-KZ"/>
              </w:rPr>
            </w:pPr>
            <w:r w:rsidRPr="00463C8C">
              <w:rPr>
                <w:rFonts w:eastAsia="SimSun"/>
                <w:lang w:val="kk-KZ"/>
              </w:rPr>
              <w:t>1</w:t>
            </w:r>
          </w:p>
        </w:tc>
        <w:tc>
          <w:tcPr>
            <w:tcW w:w="1760" w:type="pct"/>
            <w:vAlign w:val="center"/>
          </w:tcPr>
          <w:p w:rsidR="00AF0CB1" w:rsidRPr="00463C8C" w:rsidRDefault="00B531FE" w:rsidP="00895E9E">
            <w:pPr>
              <w:widowControl w:val="0"/>
              <w:ind w:right="-108"/>
              <w:jc w:val="center"/>
              <w:rPr>
                <w:rFonts w:eastAsia="SimSun"/>
                <w:lang w:val="kk-KZ"/>
              </w:rPr>
            </w:pPr>
            <w:r w:rsidRPr="00463C8C">
              <w:rPr>
                <w:sz w:val="22"/>
                <w:szCs w:val="22"/>
              </w:rPr>
              <w:t>Ведомственная</w:t>
            </w:r>
            <w:r w:rsidR="00AF0CB1" w:rsidRPr="00463C8C">
              <w:rPr>
                <w:sz w:val="22"/>
                <w:szCs w:val="22"/>
              </w:rPr>
              <w:t xml:space="preserve"> статистика, </w:t>
            </w:r>
            <w:r w:rsidR="00AF0CB1" w:rsidRPr="00463C8C">
              <w:rPr>
                <w:rFonts w:eastAsia="SimSun"/>
                <w:lang w:val="kk-KZ"/>
              </w:rPr>
              <w:t>«</w:t>
            </w:r>
            <w:r w:rsidR="00AF0CB1" w:rsidRPr="00463C8C">
              <w:rPr>
                <w:rFonts w:eastAsia="SimSun"/>
              </w:rPr>
              <w:t>Больница района Б</w:t>
            </w:r>
            <w:r w:rsidR="00AF0CB1" w:rsidRPr="00463C8C">
              <w:rPr>
                <w:rFonts w:eastAsia="SimSun"/>
                <w:lang w:val="kk-KZ"/>
              </w:rPr>
              <w:t xml:space="preserve">әйтерек» с.Переметное, </w:t>
            </w:r>
          </w:p>
          <w:p w:rsidR="00AF0CB1" w:rsidRPr="00463C8C" w:rsidRDefault="00AF0CB1" w:rsidP="00E80E79">
            <w:pPr>
              <w:jc w:val="center"/>
              <w:rPr>
                <w:sz w:val="22"/>
                <w:szCs w:val="22"/>
              </w:rPr>
            </w:pPr>
            <w:r w:rsidRPr="00463C8C">
              <w:rPr>
                <w:rFonts w:eastAsia="SimSun"/>
                <w:lang w:val="kk-KZ"/>
              </w:rPr>
              <w:t xml:space="preserve"> «2-Больница района әйтерек» с.Дарьинское</w:t>
            </w:r>
          </w:p>
        </w:tc>
      </w:tr>
    </w:tbl>
    <w:p w:rsidR="00677A70" w:rsidRPr="00535E86" w:rsidRDefault="00677A70" w:rsidP="000B74D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2291" w:rsidRPr="00535E86" w:rsidRDefault="00C12291" w:rsidP="000B74D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5E86">
        <w:rPr>
          <w:rFonts w:ascii="Times New Roman" w:hAnsi="Times New Roman" w:cs="Times New Roman"/>
          <w:b/>
          <w:sz w:val="28"/>
          <w:szCs w:val="28"/>
        </w:rPr>
        <w:t>Пути достижения:</w:t>
      </w:r>
    </w:p>
    <w:p w:rsidR="008654F1" w:rsidRPr="00535E86" w:rsidRDefault="008654F1" w:rsidP="000B74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5E86">
        <w:rPr>
          <w:rFonts w:ascii="Times New Roman" w:hAnsi="Times New Roman" w:cs="Times New Roman"/>
          <w:sz w:val="28"/>
          <w:szCs w:val="28"/>
        </w:rPr>
        <w:t>- функционирование Программы управления заболеваниями (ПУЗ);</w:t>
      </w:r>
    </w:p>
    <w:p w:rsidR="008654F1" w:rsidRPr="00535E86" w:rsidRDefault="008654F1" w:rsidP="000B74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5E86">
        <w:rPr>
          <w:rFonts w:ascii="Times New Roman" w:hAnsi="Times New Roman" w:cs="Times New Roman"/>
          <w:sz w:val="28"/>
          <w:szCs w:val="28"/>
        </w:rPr>
        <w:t xml:space="preserve">- проведение реабилитационных мероприятий взрослому и детскому населению </w:t>
      </w:r>
      <w:r w:rsidR="00F243D7" w:rsidRPr="00535E86">
        <w:rPr>
          <w:rFonts w:ascii="Times New Roman" w:hAnsi="Times New Roman" w:cs="Times New Roman"/>
          <w:sz w:val="28"/>
          <w:szCs w:val="28"/>
        </w:rPr>
        <w:t>района</w:t>
      </w:r>
      <w:r w:rsidRPr="00535E8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654F1" w:rsidRPr="00535E86" w:rsidRDefault="008654F1" w:rsidP="000B74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5E86">
        <w:rPr>
          <w:rFonts w:ascii="Times New Roman" w:hAnsi="Times New Roman" w:cs="Times New Roman"/>
          <w:sz w:val="28"/>
          <w:szCs w:val="28"/>
        </w:rPr>
        <w:t>- оказание медицинской помощи лицам 65 лет и старше (геронтологическая помощь);</w:t>
      </w:r>
    </w:p>
    <w:p w:rsidR="00415696" w:rsidRPr="00535E86" w:rsidRDefault="008654F1" w:rsidP="004156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35E86">
        <w:rPr>
          <w:rFonts w:ascii="Times New Roman" w:hAnsi="Times New Roman" w:cs="Times New Roman"/>
          <w:sz w:val="28"/>
          <w:szCs w:val="28"/>
        </w:rPr>
        <w:t>-</w:t>
      </w:r>
      <w:r w:rsidR="00415696" w:rsidRPr="00535E8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15696" w:rsidRPr="00535E86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для </w:t>
      </w:r>
      <w:r w:rsidR="00415696" w:rsidRPr="00535E86">
        <w:rPr>
          <w:rFonts w:ascii="Times New Roman" w:hAnsi="Times New Roman" w:cs="Times New Roman"/>
          <w:color w:val="000000"/>
          <w:sz w:val="28"/>
          <w:szCs w:val="28"/>
        </w:rPr>
        <w:t>решения вопроса дефицита врачей привлечени</w:t>
      </w:r>
      <w:r w:rsidR="00415696" w:rsidRPr="00535E86">
        <w:rPr>
          <w:rFonts w:ascii="Times New Roman" w:hAnsi="Times New Roman" w:cs="Times New Roman"/>
          <w:color w:val="000000"/>
          <w:sz w:val="28"/>
          <w:szCs w:val="28"/>
          <w:lang w:val="kk-KZ"/>
        </w:rPr>
        <w:t>е</w:t>
      </w:r>
      <w:r w:rsidR="00415696" w:rsidRPr="00535E86">
        <w:rPr>
          <w:rFonts w:ascii="Times New Roman" w:hAnsi="Times New Roman" w:cs="Times New Roman"/>
          <w:color w:val="000000"/>
          <w:sz w:val="28"/>
          <w:szCs w:val="28"/>
        </w:rPr>
        <w:t xml:space="preserve"> специалистов общей практики, окулистов, эндокринологов, лор-врачей, психиатр-наркологов</w:t>
      </w:r>
      <w:r w:rsidR="00415696" w:rsidRPr="00535E86">
        <w:rPr>
          <w:rFonts w:ascii="Times New Roman" w:hAnsi="Times New Roman" w:cs="Times New Roman"/>
          <w:sz w:val="28"/>
          <w:szCs w:val="28"/>
        </w:rPr>
        <w:t xml:space="preserve"> </w:t>
      </w:r>
      <w:r w:rsidR="00415696" w:rsidRPr="00535E86">
        <w:rPr>
          <w:rFonts w:ascii="Times New Roman" w:hAnsi="Times New Roman" w:cs="Times New Roman"/>
          <w:sz w:val="28"/>
          <w:szCs w:val="28"/>
          <w:lang w:val="kk-KZ"/>
        </w:rPr>
        <w:t xml:space="preserve">и </w:t>
      </w:r>
      <w:r w:rsidR="00415696" w:rsidRPr="00535E86">
        <w:rPr>
          <w:rFonts w:ascii="Times New Roman" w:hAnsi="Times New Roman" w:cs="Times New Roman"/>
          <w:sz w:val="28"/>
          <w:szCs w:val="28"/>
        </w:rPr>
        <w:t xml:space="preserve">обеспечение </w:t>
      </w:r>
      <w:r w:rsidR="00415696" w:rsidRPr="00535E86">
        <w:rPr>
          <w:rFonts w:ascii="Times New Roman" w:hAnsi="Times New Roman" w:cs="Times New Roman"/>
          <w:sz w:val="28"/>
          <w:szCs w:val="28"/>
          <w:lang w:val="kk-KZ"/>
        </w:rPr>
        <w:t xml:space="preserve">мерами </w:t>
      </w:r>
      <w:r w:rsidR="00415696" w:rsidRPr="00535E86">
        <w:rPr>
          <w:rFonts w:ascii="Times New Roman" w:hAnsi="Times New Roman" w:cs="Times New Roman"/>
          <w:sz w:val="28"/>
          <w:szCs w:val="28"/>
        </w:rPr>
        <w:t xml:space="preserve">социальной </w:t>
      </w:r>
      <w:r w:rsidR="00A226FA" w:rsidRPr="00535E86">
        <w:rPr>
          <w:rFonts w:ascii="Times New Roman" w:hAnsi="Times New Roman" w:cs="Times New Roman"/>
          <w:sz w:val="28"/>
          <w:szCs w:val="28"/>
        </w:rPr>
        <w:t>поддержки</w:t>
      </w:r>
      <w:r w:rsidR="00415696" w:rsidRPr="00535E86">
        <w:rPr>
          <w:rFonts w:ascii="Times New Roman" w:hAnsi="Times New Roman" w:cs="Times New Roman"/>
          <w:sz w:val="28"/>
          <w:szCs w:val="28"/>
        </w:rPr>
        <w:t xml:space="preserve"> молодых специалистов</w:t>
      </w:r>
      <w:r w:rsidR="00415696" w:rsidRPr="00535E86">
        <w:rPr>
          <w:rFonts w:ascii="Times New Roman" w:hAnsi="Times New Roman" w:cs="Times New Roman"/>
          <w:sz w:val="28"/>
          <w:szCs w:val="28"/>
          <w:lang w:val="kk-KZ"/>
        </w:rPr>
        <w:t xml:space="preserve"> в рамках Программы </w:t>
      </w:r>
      <w:r w:rsidR="00415696" w:rsidRPr="00535E86">
        <w:rPr>
          <w:rFonts w:ascii="Times New Roman" w:eastAsia="Arial" w:hAnsi="Times New Roman" w:cs="Times New Roman"/>
          <w:sz w:val="28"/>
          <w:szCs w:val="28"/>
        </w:rPr>
        <w:t>«С дипломом в село»</w:t>
      </w:r>
      <w:r w:rsidR="00415696" w:rsidRPr="00535E86">
        <w:rPr>
          <w:rFonts w:ascii="Times New Roman" w:hAnsi="Times New Roman" w:cs="Times New Roman"/>
          <w:sz w:val="28"/>
          <w:szCs w:val="28"/>
        </w:rPr>
        <w:t>;</w:t>
      </w:r>
    </w:p>
    <w:p w:rsidR="00415696" w:rsidRPr="00535E86" w:rsidRDefault="00415696" w:rsidP="004156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35E86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Pr="00535E86">
        <w:rPr>
          <w:rFonts w:ascii="Times New Roman" w:eastAsia="Arial" w:hAnsi="Times New Roman" w:cs="Times New Roman"/>
          <w:color w:val="000000"/>
          <w:sz w:val="28"/>
          <w:szCs w:val="28"/>
        </w:rPr>
        <w:t>проведени</w:t>
      </w:r>
      <w:r w:rsidR="004449DE" w:rsidRPr="00535E86">
        <w:rPr>
          <w:rFonts w:ascii="Times New Roman" w:eastAsia="Arial" w:hAnsi="Times New Roman" w:cs="Times New Roman"/>
          <w:color w:val="000000"/>
          <w:sz w:val="28"/>
          <w:szCs w:val="28"/>
          <w:lang w:val="kk-KZ"/>
        </w:rPr>
        <w:t>е</w:t>
      </w:r>
      <w:r w:rsidRPr="00535E86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капитального ремонта медицинских учреждений района.</w:t>
      </w:r>
    </w:p>
    <w:p w:rsidR="00415696" w:rsidRPr="00535E86" w:rsidRDefault="00415696" w:rsidP="00F243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730F" w:rsidRDefault="00EE730F" w:rsidP="004E6DA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E730F" w:rsidRDefault="00EE730F" w:rsidP="004E6DA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E730F" w:rsidRDefault="00EE730F" w:rsidP="004E6DA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E730F" w:rsidRDefault="00EE730F" w:rsidP="004E6DA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E730F" w:rsidRDefault="00EE730F" w:rsidP="004E6DA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E730F" w:rsidRDefault="00EE730F" w:rsidP="004E6DA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E6DA1" w:rsidRPr="00535E86" w:rsidRDefault="004E6DA1" w:rsidP="004E6DA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5E8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Цель </w:t>
      </w:r>
      <w:r w:rsidR="00F562CE">
        <w:rPr>
          <w:rFonts w:ascii="Times New Roman" w:hAnsi="Times New Roman" w:cs="Times New Roman"/>
          <w:b/>
          <w:sz w:val="28"/>
          <w:szCs w:val="28"/>
        </w:rPr>
        <w:t>3.</w:t>
      </w:r>
      <w:r w:rsidRPr="00535E86">
        <w:rPr>
          <w:rFonts w:ascii="Times New Roman" w:hAnsi="Times New Roman" w:cs="Times New Roman"/>
          <w:b/>
          <w:sz w:val="28"/>
          <w:szCs w:val="28"/>
          <w:lang w:val="kk-KZ"/>
        </w:rPr>
        <w:t>3</w:t>
      </w:r>
      <w:r w:rsidRPr="00535E86">
        <w:rPr>
          <w:rFonts w:ascii="Times New Roman" w:hAnsi="Times New Roman" w:cs="Times New Roman"/>
          <w:b/>
          <w:sz w:val="28"/>
          <w:szCs w:val="28"/>
        </w:rPr>
        <w:t>: Обеспечение качества и доступности образования</w:t>
      </w:r>
    </w:p>
    <w:p w:rsidR="004E6DA1" w:rsidRPr="00535E86" w:rsidRDefault="004E6DA1" w:rsidP="004E6DA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5000" w:type="pct"/>
        <w:tblLayout w:type="fixed"/>
        <w:tblLook w:val="04A0" w:firstRow="1" w:lastRow="0" w:firstColumn="1" w:lastColumn="0" w:noHBand="0" w:noVBand="1"/>
      </w:tblPr>
      <w:tblGrid>
        <w:gridCol w:w="480"/>
        <w:gridCol w:w="2333"/>
        <w:gridCol w:w="1049"/>
        <w:gridCol w:w="901"/>
        <w:gridCol w:w="899"/>
        <w:gridCol w:w="900"/>
        <w:gridCol w:w="1050"/>
        <w:gridCol w:w="1048"/>
        <w:gridCol w:w="1761"/>
      </w:tblGrid>
      <w:tr w:rsidR="004E6DA1" w:rsidRPr="00535E86" w:rsidTr="00AC78D4">
        <w:tc>
          <w:tcPr>
            <w:tcW w:w="230" w:type="pct"/>
            <w:vMerge w:val="restart"/>
            <w:vAlign w:val="center"/>
          </w:tcPr>
          <w:p w:rsidR="004E6DA1" w:rsidRPr="00535E86" w:rsidRDefault="004E6DA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№</w:t>
            </w:r>
          </w:p>
          <w:p w:rsidR="004E6DA1" w:rsidRPr="00535E86" w:rsidRDefault="004E6DA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1119" w:type="pct"/>
            <w:vMerge w:val="restart"/>
            <w:vAlign w:val="center"/>
          </w:tcPr>
          <w:p w:rsidR="004E6DA1" w:rsidRPr="00535E86" w:rsidRDefault="004E6DA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Целевые</w:t>
            </w:r>
          </w:p>
          <w:p w:rsidR="004E6DA1" w:rsidRPr="00535E86" w:rsidRDefault="004E6DA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индикаторы</w:t>
            </w:r>
          </w:p>
        </w:tc>
        <w:tc>
          <w:tcPr>
            <w:tcW w:w="503" w:type="pct"/>
            <w:vMerge w:val="restart"/>
            <w:vAlign w:val="center"/>
          </w:tcPr>
          <w:p w:rsidR="004E6DA1" w:rsidRPr="00535E86" w:rsidRDefault="004E6DA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Ед. измерения</w:t>
            </w:r>
          </w:p>
        </w:tc>
        <w:tc>
          <w:tcPr>
            <w:tcW w:w="2302" w:type="pct"/>
            <w:gridSpan w:val="5"/>
            <w:vAlign w:val="center"/>
          </w:tcPr>
          <w:p w:rsidR="004E6DA1" w:rsidRPr="00535E86" w:rsidRDefault="004E6DA1" w:rsidP="008F1F14">
            <w:pPr>
              <w:widowControl w:val="0"/>
              <w:jc w:val="center"/>
              <w:rPr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Плановые показатели</w:t>
            </w:r>
          </w:p>
        </w:tc>
        <w:tc>
          <w:tcPr>
            <w:tcW w:w="845" w:type="pct"/>
            <w:vMerge w:val="restart"/>
            <w:vAlign w:val="center"/>
          </w:tcPr>
          <w:p w:rsidR="004E6DA1" w:rsidRPr="00535E86" w:rsidRDefault="004E6DA1" w:rsidP="008F1F14">
            <w:pPr>
              <w:widowControl w:val="0"/>
              <w:ind w:left="-158" w:right="-79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Ответственные</w:t>
            </w:r>
          </w:p>
          <w:p w:rsidR="004E6DA1" w:rsidRPr="00535E86" w:rsidRDefault="004E6DA1" w:rsidP="008F1F14">
            <w:pPr>
              <w:widowControl w:val="0"/>
              <w:ind w:left="-158" w:right="-79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исполнители</w:t>
            </w:r>
          </w:p>
        </w:tc>
      </w:tr>
      <w:tr w:rsidR="004E6DA1" w:rsidRPr="00535E86" w:rsidTr="00AC78D4">
        <w:tc>
          <w:tcPr>
            <w:tcW w:w="230" w:type="pct"/>
            <w:vMerge/>
            <w:vAlign w:val="center"/>
          </w:tcPr>
          <w:p w:rsidR="004E6DA1" w:rsidRPr="00535E86" w:rsidRDefault="004E6DA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19" w:type="pct"/>
            <w:vMerge/>
            <w:vAlign w:val="center"/>
          </w:tcPr>
          <w:p w:rsidR="004E6DA1" w:rsidRPr="00535E86" w:rsidRDefault="004E6DA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03" w:type="pct"/>
            <w:vMerge/>
            <w:vAlign w:val="center"/>
          </w:tcPr>
          <w:p w:rsidR="004E6DA1" w:rsidRPr="00535E86" w:rsidRDefault="004E6DA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2" w:type="pct"/>
            <w:vAlign w:val="center"/>
          </w:tcPr>
          <w:p w:rsidR="004E6DA1" w:rsidRPr="00535E86" w:rsidRDefault="004E6DA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2021</w:t>
            </w:r>
          </w:p>
          <w:p w:rsidR="004E6DA1" w:rsidRPr="00535E86" w:rsidRDefault="004E6DA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год</w:t>
            </w:r>
          </w:p>
        </w:tc>
        <w:tc>
          <w:tcPr>
            <w:tcW w:w="431" w:type="pct"/>
            <w:vAlign w:val="center"/>
          </w:tcPr>
          <w:p w:rsidR="004E6DA1" w:rsidRPr="00535E86" w:rsidRDefault="004E6DA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2022</w:t>
            </w:r>
          </w:p>
          <w:p w:rsidR="004E6DA1" w:rsidRPr="00535E86" w:rsidRDefault="004E6DA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год</w:t>
            </w:r>
          </w:p>
        </w:tc>
        <w:tc>
          <w:tcPr>
            <w:tcW w:w="432" w:type="pct"/>
            <w:vAlign w:val="center"/>
          </w:tcPr>
          <w:p w:rsidR="004E6DA1" w:rsidRPr="00535E86" w:rsidRDefault="004E6DA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2023</w:t>
            </w:r>
          </w:p>
          <w:p w:rsidR="004E6DA1" w:rsidRPr="00535E86" w:rsidRDefault="004E6DA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год</w:t>
            </w:r>
          </w:p>
        </w:tc>
        <w:tc>
          <w:tcPr>
            <w:tcW w:w="504" w:type="pct"/>
            <w:vAlign w:val="center"/>
          </w:tcPr>
          <w:p w:rsidR="004E6DA1" w:rsidRPr="00535E86" w:rsidRDefault="004E6DA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2024</w:t>
            </w:r>
          </w:p>
          <w:p w:rsidR="004E6DA1" w:rsidRPr="00535E86" w:rsidRDefault="004E6DA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год</w:t>
            </w:r>
          </w:p>
        </w:tc>
        <w:tc>
          <w:tcPr>
            <w:tcW w:w="503" w:type="pct"/>
            <w:vAlign w:val="center"/>
          </w:tcPr>
          <w:p w:rsidR="004E6DA1" w:rsidRPr="00535E86" w:rsidRDefault="004E6DA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2025 год</w:t>
            </w:r>
          </w:p>
        </w:tc>
        <w:tc>
          <w:tcPr>
            <w:tcW w:w="845" w:type="pct"/>
            <w:vMerge/>
          </w:tcPr>
          <w:p w:rsidR="004E6DA1" w:rsidRPr="00535E86" w:rsidRDefault="004E6DA1" w:rsidP="008F1F14">
            <w:pPr>
              <w:widowControl w:val="0"/>
              <w:ind w:left="-158" w:right="-79"/>
              <w:jc w:val="center"/>
              <w:rPr>
                <w:b/>
                <w:sz w:val="22"/>
                <w:szCs w:val="22"/>
              </w:rPr>
            </w:pPr>
          </w:p>
        </w:tc>
      </w:tr>
      <w:tr w:rsidR="004E6DA1" w:rsidRPr="00535E86" w:rsidTr="00AC78D4">
        <w:tc>
          <w:tcPr>
            <w:tcW w:w="230" w:type="pct"/>
            <w:vAlign w:val="center"/>
          </w:tcPr>
          <w:p w:rsidR="004E6DA1" w:rsidRPr="00535E86" w:rsidRDefault="004E6DA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19" w:type="pct"/>
            <w:vAlign w:val="center"/>
          </w:tcPr>
          <w:p w:rsidR="004E6DA1" w:rsidRPr="00535E86" w:rsidRDefault="004E6DA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03" w:type="pct"/>
            <w:vAlign w:val="center"/>
          </w:tcPr>
          <w:p w:rsidR="004E6DA1" w:rsidRPr="00535E86" w:rsidRDefault="004E6DA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32" w:type="pct"/>
            <w:vAlign w:val="center"/>
          </w:tcPr>
          <w:p w:rsidR="004E6DA1" w:rsidRPr="00535E86" w:rsidRDefault="004E6DA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431" w:type="pct"/>
            <w:vAlign w:val="center"/>
          </w:tcPr>
          <w:p w:rsidR="004E6DA1" w:rsidRPr="00535E86" w:rsidRDefault="004E6DA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432" w:type="pct"/>
            <w:vAlign w:val="center"/>
          </w:tcPr>
          <w:p w:rsidR="004E6DA1" w:rsidRPr="00535E86" w:rsidRDefault="004E6DA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504" w:type="pct"/>
            <w:vAlign w:val="center"/>
          </w:tcPr>
          <w:p w:rsidR="004E6DA1" w:rsidRPr="00535E86" w:rsidRDefault="004E6DA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503" w:type="pct"/>
            <w:vAlign w:val="center"/>
          </w:tcPr>
          <w:p w:rsidR="004E6DA1" w:rsidRPr="00535E86" w:rsidRDefault="004E6DA1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845" w:type="pct"/>
          </w:tcPr>
          <w:p w:rsidR="004E6DA1" w:rsidRPr="00535E86" w:rsidRDefault="004E6DA1" w:rsidP="008F1F14">
            <w:pPr>
              <w:widowControl w:val="0"/>
              <w:ind w:left="-158" w:right="-79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9</w:t>
            </w:r>
          </w:p>
        </w:tc>
      </w:tr>
      <w:tr w:rsidR="00AC78D4" w:rsidRPr="00535E86" w:rsidTr="00AC78D4">
        <w:tc>
          <w:tcPr>
            <w:tcW w:w="230" w:type="pct"/>
            <w:vAlign w:val="center"/>
          </w:tcPr>
          <w:p w:rsidR="00AC78D4" w:rsidRPr="00535E86" w:rsidRDefault="00AC78D4" w:rsidP="008F1F14">
            <w:pPr>
              <w:widowControl w:val="0"/>
              <w:jc w:val="center"/>
              <w:rPr>
                <w:sz w:val="22"/>
                <w:szCs w:val="22"/>
              </w:rPr>
            </w:pPr>
            <w:r w:rsidRPr="00535E86">
              <w:rPr>
                <w:sz w:val="22"/>
                <w:szCs w:val="22"/>
              </w:rPr>
              <w:t>1</w:t>
            </w:r>
          </w:p>
        </w:tc>
        <w:tc>
          <w:tcPr>
            <w:tcW w:w="1119" w:type="pct"/>
          </w:tcPr>
          <w:p w:rsidR="00AC78D4" w:rsidRPr="00463C8C" w:rsidRDefault="00AC78D4" w:rsidP="008F1F14">
            <w:pPr>
              <w:rPr>
                <w:sz w:val="22"/>
                <w:szCs w:val="22"/>
              </w:rPr>
            </w:pPr>
            <w:r w:rsidRPr="00463C8C">
              <w:rPr>
                <w:sz w:val="22"/>
                <w:szCs w:val="22"/>
              </w:rPr>
              <w:t>Снижение функционирующих аварийных и трехсменных школ</w:t>
            </w:r>
          </w:p>
        </w:tc>
        <w:tc>
          <w:tcPr>
            <w:tcW w:w="503" w:type="pct"/>
            <w:vAlign w:val="center"/>
          </w:tcPr>
          <w:p w:rsidR="00AC78D4" w:rsidRPr="00463C8C" w:rsidRDefault="00AC78D4" w:rsidP="00224150">
            <w:pPr>
              <w:widowControl w:val="0"/>
              <w:ind w:right="-108"/>
              <w:jc w:val="center"/>
              <w:rPr>
                <w:rFonts w:eastAsia="SimSun"/>
                <w:sz w:val="22"/>
                <w:szCs w:val="22"/>
              </w:rPr>
            </w:pPr>
            <w:r w:rsidRPr="00463C8C">
              <w:rPr>
                <w:rFonts w:eastAsia="SimSun"/>
                <w:sz w:val="22"/>
                <w:szCs w:val="22"/>
              </w:rPr>
              <w:t>ед.</w:t>
            </w:r>
          </w:p>
        </w:tc>
        <w:tc>
          <w:tcPr>
            <w:tcW w:w="432" w:type="pct"/>
            <w:vAlign w:val="center"/>
          </w:tcPr>
          <w:p w:rsidR="00AC78D4" w:rsidRPr="00463C8C" w:rsidRDefault="00AC78D4" w:rsidP="00895E9E">
            <w:pPr>
              <w:widowControl w:val="0"/>
              <w:ind w:right="-108"/>
              <w:jc w:val="center"/>
              <w:rPr>
                <w:rFonts w:eastAsia="SimSun"/>
                <w:sz w:val="22"/>
                <w:szCs w:val="22"/>
              </w:rPr>
            </w:pPr>
            <w:r w:rsidRPr="00463C8C">
              <w:rPr>
                <w:rFonts w:eastAsia="SimSun"/>
                <w:sz w:val="22"/>
                <w:szCs w:val="22"/>
              </w:rPr>
              <w:t>0</w:t>
            </w:r>
          </w:p>
        </w:tc>
        <w:tc>
          <w:tcPr>
            <w:tcW w:w="431" w:type="pct"/>
            <w:vAlign w:val="center"/>
          </w:tcPr>
          <w:p w:rsidR="00AC78D4" w:rsidRPr="00463C8C" w:rsidRDefault="00AC78D4" w:rsidP="00895E9E">
            <w:pPr>
              <w:widowControl w:val="0"/>
              <w:ind w:right="-108"/>
              <w:jc w:val="center"/>
              <w:rPr>
                <w:rFonts w:eastAsia="SimSun"/>
                <w:sz w:val="22"/>
                <w:szCs w:val="22"/>
              </w:rPr>
            </w:pPr>
            <w:r w:rsidRPr="00463C8C">
              <w:rPr>
                <w:rFonts w:eastAsia="SimSun"/>
                <w:sz w:val="22"/>
                <w:szCs w:val="22"/>
              </w:rPr>
              <w:t>0</w:t>
            </w:r>
          </w:p>
        </w:tc>
        <w:tc>
          <w:tcPr>
            <w:tcW w:w="432" w:type="pct"/>
            <w:vAlign w:val="center"/>
          </w:tcPr>
          <w:p w:rsidR="00AC78D4" w:rsidRPr="00463C8C" w:rsidRDefault="00AC78D4" w:rsidP="00895E9E">
            <w:pPr>
              <w:widowControl w:val="0"/>
              <w:ind w:right="-108"/>
              <w:jc w:val="center"/>
              <w:rPr>
                <w:rFonts w:eastAsia="SimSun"/>
                <w:sz w:val="22"/>
                <w:szCs w:val="22"/>
              </w:rPr>
            </w:pPr>
            <w:r w:rsidRPr="00463C8C">
              <w:rPr>
                <w:rFonts w:eastAsia="SimSun"/>
                <w:sz w:val="22"/>
                <w:szCs w:val="22"/>
              </w:rPr>
              <w:t>0</w:t>
            </w:r>
          </w:p>
        </w:tc>
        <w:tc>
          <w:tcPr>
            <w:tcW w:w="504" w:type="pct"/>
            <w:vAlign w:val="center"/>
          </w:tcPr>
          <w:p w:rsidR="00AC78D4" w:rsidRPr="00463C8C" w:rsidRDefault="00AC78D4" w:rsidP="00895E9E">
            <w:pPr>
              <w:widowControl w:val="0"/>
              <w:ind w:right="-108"/>
              <w:jc w:val="center"/>
              <w:rPr>
                <w:rFonts w:eastAsia="SimSun"/>
                <w:sz w:val="22"/>
                <w:szCs w:val="22"/>
              </w:rPr>
            </w:pPr>
            <w:r w:rsidRPr="00463C8C">
              <w:rPr>
                <w:rFonts w:eastAsia="SimSun"/>
                <w:sz w:val="22"/>
                <w:szCs w:val="22"/>
              </w:rPr>
              <w:t>0</w:t>
            </w:r>
          </w:p>
        </w:tc>
        <w:tc>
          <w:tcPr>
            <w:tcW w:w="503" w:type="pct"/>
            <w:vAlign w:val="center"/>
          </w:tcPr>
          <w:p w:rsidR="00AC78D4" w:rsidRPr="00463C8C" w:rsidRDefault="00AC78D4" w:rsidP="00895E9E">
            <w:pPr>
              <w:widowControl w:val="0"/>
              <w:ind w:right="-108"/>
              <w:jc w:val="center"/>
              <w:rPr>
                <w:rFonts w:eastAsia="SimSun"/>
                <w:sz w:val="22"/>
                <w:szCs w:val="22"/>
              </w:rPr>
            </w:pPr>
            <w:r w:rsidRPr="00463C8C">
              <w:rPr>
                <w:rFonts w:eastAsia="SimSun"/>
                <w:sz w:val="22"/>
                <w:szCs w:val="22"/>
              </w:rPr>
              <w:t>0</w:t>
            </w:r>
          </w:p>
        </w:tc>
        <w:tc>
          <w:tcPr>
            <w:tcW w:w="845" w:type="pct"/>
            <w:vAlign w:val="center"/>
          </w:tcPr>
          <w:p w:rsidR="00AC78D4" w:rsidRPr="00463C8C" w:rsidRDefault="00463C8C" w:rsidP="00AC78D4">
            <w:pPr>
              <w:widowControl w:val="0"/>
              <w:jc w:val="center"/>
              <w:rPr>
                <w:rFonts w:eastAsia="Batang"/>
                <w:sz w:val="22"/>
                <w:szCs w:val="22"/>
                <w:lang w:eastAsia="ko-KR"/>
              </w:rPr>
            </w:pPr>
            <w:r w:rsidRPr="00463C8C">
              <w:rPr>
                <w:rFonts w:eastAsia="Batang"/>
                <w:sz w:val="22"/>
                <w:szCs w:val="22"/>
                <w:lang w:eastAsia="ko-KR"/>
              </w:rPr>
              <w:t>Ведомственная</w:t>
            </w:r>
            <w:r w:rsidR="00AC78D4" w:rsidRPr="00463C8C">
              <w:rPr>
                <w:rFonts w:eastAsia="Batang"/>
                <w:sz w:val="22"/>
                <w:szCs w:val="22"/>
                <w:lang w:eastAsia="ko-KR"/>
              </w:rPr>
              <w:t xml:space="preserve"> статистика, ОО</w:t>
            </w:r>
          </w:p>
        </w:tc>
      </w:tr>
    </w:tbl>
    <w:p w:rsidR="00677A70" w:rsidRPr="00535E86" w:rsidRDefault="00677A70" w:rsidP="004E6DA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6F91" w:rsidRPr="00535E86" w:rsidRDefault="004E6DA1" w:rsidP="00C96F9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35E86">
        <w:rPr>
          <w:rFonts w:ascii="Times New Roman" w:hAnsi="Times New Roman" w:cs="Times New Roman"/>
          <w:b/>
          <w:sz w:val="28"/>
          <w:szCs w:val="28"/>
        </w:rPr>
        <w:t>Пути достижения:</w:t>
      </w:r>
      <w:r w:rsidR="00C96F91" w:rsidRPr="00535E8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CF332A" w:rsidRPr="00010118" w:rsidRDefault="00C96F91" w:rsidP="00C96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01011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- </w:t>
      </w:r>
      <w:r w:rsidR="00010118" w:rsidRPr="0001011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Строительство детского сада на 100 мест в Достык</w:t>
      </w:r>
      <w:r w:rsidR="0001011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;</w:t>
      </w:r>
    </w:p>
    <w:p w:rsidR="00BD178B" w:rsidRPr="00010118" w:rsidRDefault="00CF332A" w:rsidP="00C96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01011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- строительство двухэтажного пристроя к Батуринской СОШ в с.Янайкино;</w:t>
      </w:r>
    </w:p>
    <w:p w:rsidR="00CF332A" w:rsidRPr="00010118" w:rsidRDefault="00CF332A" w:rsidP="00C96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01011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- строитель</w:t>
      </w:r>
      <w:r w:rsidR="0001011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ство СОШ на 308 мест в с.Жамбыл;</w:t>
      </w:r>
    </w:p>
    <w:p w:rsidR="00010118" w:rsidRPr="00010118" w:rsidRDefault="00010118" w:rsidP="00C96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0118">
        <w:rPr>
          <w:rFonts w:ascii="Times New Roman" w:eastAsia="Times New Roman" w:hAnsi="Times New Roman" w:cs="Times New Roman"/>
          <w:sz w:val="28"/>
          <w:szCs w:val="28"/>
        </w:rPr>
        <w:t>-Капитальный ремонт СОШ Белес- детский сад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10118" w:rsidRPr="00010118" w:rsidRDefault="00010118" w:rsidP="00C96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0118">
        <w:rPr>
          <w:rFonts w:ascii="Times New Roman" w:eastAsia="Times New Roman" w:hAnsi="Times New Roman" w:cs="Times New Roman"/>
          <w:sz w:val="28"/>
          <w:szCs w:val="28"/>
        </w:rPr>
        <w:t>-Капитальный ремонт Еғіндібұлақ СОШ- детский сад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10118" w:rsidRPr="00010118" w:rsidRDefault="00010118" w:rsidP="00C96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0118">
        <w:rPr>
          <w:rFonts w:ascii="Times New Roman" w:eastAsia="Times New Roman" w:hAnsi="Times New Roman" w:cs="Times New Roman"/>
          <w:sz w:val="28"/>
          <w:szCs w:val="28"/>
        </w:rPr>
        <w:t>-Капитальный ремонт Чувашинская СШ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10118" w:rsidRPr="00010118" w:rsidRDefault="00010118" w:rsidP="00C96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0118">
        <w:rPr>
          <w:rFonts w:ascii="Times New Roman" w:eastAsia="Times New Roman" w:hAnsi="Times New Roman" w:cs="Times New Roman"/>
          <w:sz w:val="28"/>
          <w:szCs w:val="28"/>
        </w:rPr>
        <w:t>-Капитальный ремонт Рубежинская СОШ- детский сад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F6E18" w:rsidRPr="00535E86" w:rsidRDefault="00010118" w:rsidP="004C7AD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10118">
        <w:rPr>
          <w:rFonts w:ascii="Times New Roman" w:eastAsia="Times New Roman" w:hAnsi="Times New Roman" w:cs="Times New Roman"/>
          <w:sz w:val="28"/>
          <w:szCs w:val="28"/>
        </w:rPr>
        <w:t>-Капитальный ремонт Раздольненская СОШ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F6E18" w:rsidRPr="00535E86" w:rsidRDefault="009F6E18" w:rsidP="004C7AD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C7AD5" w:rsidRPr="00535E86" w:rsidRDefault="004C7AD5" w:rsidP="004C7AD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5E86">
        <w:rPr>
          <w:rFonts w:ascii="Times New Roman" w:hAnsi="Times New Roman" w:cs="Times New Roman"/>
          <w:b/>
          <w:sz w:val="28"/>
          <w:szCs w:val="28"/>
        </w:rPr>
        <w:t xml:space="preserve">Цель </w:t>
      </w:r>
      <w:r w:rsidR="00F562CE">
        <w:rPr>
          <w:rFonts w:ascii="Times New Roman" w:hAnsi="Times New Roman" w:cs="Times New Roman"/>
          <w:b/>
          <w:sz w:val="28"/>
          <w:szCs w:val="28"/>
        </w:rPr>
        <w:t>3.</w:t>
      </w:r>
      <w:r w:rsidRPr="00535E86">
        <w:rPr>
          <w:rFonts w:ascii="Times New Roman" w:hAnsi="Times New Roman" w:cs="Times New Roman"/>
          <w:b/>
          <w:sz w:val="28"/>
          <w:szCs w:val="28"/>
        </w:rPr>
        <w:t>4: Создание условий для развития массового спорта</w:t>
      </w:r>
    </w:p>
    <w:p w:rsidR="004C7AD5" w:rsidRPr="00535E86" w:rsidRDefault="004C7AD5" w:rsidP="004C7AD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5000" w:type="pct"/>
        <w:tblLayout w:type="fixed"/>
        <w:tblLook w:val="04A0" w:firstRow="1" w:lastRow="0" w:firstColumn="1" w:lastColumn="0" w:noHBand="0" w:noVBand="1"/>
      </w:tblPr>
      <w:tblGrid>
        <w:gridCol w:w="480"/>
        <w:gridCol w:w="2812"/>
        <w:gridCol w:w="1165"/>
        <w:gridCol w:w="894"/>
        <w:gridCol w:w="796"/>
        <w:gridCol w:w="838"/>
        <w:gridCol w:w="892"/>
        <w:gridCol w:w="800"/>
        <w:gridCol w:w="1744"/>
      </w:tblGrid>
      <w:tr w:rsidR="004C7AD5" w:rsidRPr="00535E86" w:rsidTr="00174C6A">
        <w:tc>
          <w:tcPr>
            <w:tcW w:w="230" w:type="pct"/>
            <w:vMerge w:val="restart"/>
            <w:vAlign w:val="center"/>
          </w:tcPr>
          <w:p w:rsidR="004C7AD5" w:rsidRPr="00535E86" w:rsidRDefault="004C7AD5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№</w:t>
            </w:r>
          </w:p>
          <w:p w:rsidR="004C7AD5" w:rsidRPr="00535E86" w:rsidRDefault="004C7AD5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1349" w:type="pct"/>
            <w:vMerge w:val="restart"/>
            <w:vAlign w:val="center"/>
          </w:tcPr>
          <w:p w:rsidR="004C7AD5" w:rsidRPr="00535E86" w:rsidRDefault="004C7AD5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Целевые</w:t>
            </w:r>
          </w:p>
          <w:p w:rsidR="004C7AD5" w:rsidRPr="00535E86" w:rsidRDefault="004C7AD5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индикаторы</w:t>
            </w:r>
          </w:p>
        </w:tc>
        <w:tc>
          <w:tcPr>
            <w:tcW w:w="559" w:type="pct"/>
            <w:vMerge w:val="restart"/>
            <w:vAlign w:val="center"/>
          </w:tcPr>
          <w:p w:rsidR="004C7AD5" w:rsidRPr="00535E86" w:rsidRDefault="004C7AD5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Ед. измерения</w:t>
            </w:r>
          </w:p>
        </w:tc>
        <w:tc>
          <w:tcPr>
            <w:tcW w:w="2025" w:type="pct"/>
            <w:gridSpan w:val="5"/>
            <w:vAlign w:val="center"/>
          </w:tcPr>
          <w:p w:rsidR="004C7AD5" w:rsidRPr="00535E86" w:rsidRDefault="004C7AD5" w:rsidP="008F1F14">
            <w:pPr>
              <w:widowControl w:val="0"/>
              <w:jc w:val="center"/>
              <w:rPr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Плановые показатели</w:t>
            </w:r>
          </w:p>
        </w:tc>
        <w:tc>
          <w:tcPr>
            <w:tcW w:w="837" w:type="pct"/>
            <w:vMerge w:val="restart"/>
            <w:vAlign w:val="center"/>
          </w:tcPr>
          <w:p w:rsidR="004C7AD5" w:rsidRPr="00535E86" w:rsidRDefault="004C7AD5" w:rsidP="008F1F14">
            <w:pPr>
              <w:widowControl w:val="0"/>
              <w:ind w:left="-158" w:right="-79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Ответственные</w:t>
            </w:r>
          </w:p>
          <w:p w:rsidR="004C7AD5" w:rsidRPr="00535E86" w:rsidRDefault="004C7AD5" w:rsidP="008F1F14">
            <w:pPr>
              <w:widowControl w:val="0"/>
              <w:ind w:left="-158" w:right="-79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исполнители</w:t>
            </w:r>
          </w:p>
        </w:tc>
      </w:tr>
      <w:tr w:rsidR="004C7AD5" w:rsidRPr="00535E86" w:rsidTr="00C82F15">
        <w:tc>
          <w:tcPr>
            <w:tcW w:w="230" w:type="pct"/>
            <w:vMerge/>
            <w:vAlign w:val="center"/>
          </w:tcPr>
          <w:p w:rsidR="004C7AD5" w:rsidRPr="00535E86" w:rsidRDefault="004C7AD5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49" w:type="pct"/>
            <w:vMerge/>
            <w:vAlign w:val="center"/>
          </w:tcPr>
          <w:p w:rsidR="004C7AD5" w:rsidRPr="00535E86" w:rsidRDefault="004C7AD5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59" w:type="pct"/>
            <w:vMerge/>
            <w:vAlign w:val="center"/>
          </w:tcPr>
          <w:p w:rsidR="004C7AD5" w:rsidRPr="00535E86" w:rsidRDefault="004C7AD5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9" w:type="pct"/>
            <w:vAlign w:val="center"/>
          </w:tcPr>
          <w:p w:rsidR="004C7AD5" w:rsidRPr="00535E86" w:rsidRDefault="004C7AD5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2021</w:t>
            </w:r>
          </w:p>
          <w:p w:rsidR="004C7AD5" w:rsidRPr="00535E86" w:rsidRDefault="004C7AD5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год</w:t>
            </w:r>
          </w:p>
        </w:tc>
        <w:tc>
          <w:tcPr>
            <w:tcW w:w="382" w:type="pct"/>
            <w:vAlign w:val="center"/>
          </w:tcPr>
          <w:p w:rsidR="004C7AD5" w:rsidRPr="00535E86" w:rsidRDefault="004C7AD5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2022</w:t>
            </w:r>
          </w:p>
          <w:p w:rsidR="004C7AD5" w:rsidRPr="00535E86" w:rsidRDefault="004C7AD5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год</w:t>
            </w:r>
          </w:p>
        </w:tc>
        <w:tc>
          <w:tcPr>
            <w:tcW w:w="402" w:type="pct"/>
            <w:vAlign w:val="center"/>
          </w:tcPr>
          <w:p w:rsidR="004C7AD5" w:rsidRPr="00535E86" w:rsidRDefault="004C7AD5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2023</w:t>
            </w:r>
          </w:p>
          <w:p w:rsidR="004C7AD5" w:rsidRPr="00535E86" w:rsidRDefault="004C7AD5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год</w:t>
            </w:r>
          </w:p>
        </w:tc>
        <w:tc>
          <w:tcPr>
            <w:tcW w:w="428" w:type="pct"/>
            <w:vAlign w:val="center"/>
          </w:tcPr>
          <w:p w:rsidR="004C7AD5" w:rsidRPr="00535E86" w:rsidRDefault="004C7AD5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2024</w:t>
            </w:r>
          </w:p>
          <w:p w:rsidR="004C7AD5" w:rsidRPr="00535E86" w:rsidRDefault="004C7AD5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год</w:t>
            </w:r>
          </w:p>
        </w:tc>
        <w:tc>
          <w:tcPr>
            <w:tcW w:w="384" w:type="pct"/>
            <w:vAlign w:val="center"/>
          </w:tcPr>
          <w:p w:rsidR="004C7AD5" w:rsidRPr="00535E86" w:rsidRDefault="004C7AD5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2025 год</w:t>
            </w:r>
          </w:p>
        </w:tc>
        <w:tc>
          <w:tcPr>
            <w:tcW w:w="837" w:type="pct"/>
            <w:vMerge/>
          </w:tcPr>
          <w:p w:rsidR="004C7AD5" w:rsidRPr="00535E86" w:rsidRDefault="004C7AD5" w:rsidP="008F1F14">
            <w:pPr>
              <w:widowControl w:val="0"/>
              <w:ind w:left="-158" w:right="-79"/>
              <w:jc w:val="center"/>
              <w:rPr>
                <w:b/>
                <w:sz w:val="22"/>
                <w:szCs w:val="22"/>
              </w:rPr>
            </w:pPr>
          </w:p>
        </w:tc>
      </w:tr>
      <w:tr w:rsidR="004C7AD5" w:rsidRPr="00535E86" w:rsidTr="00C82F15">
        <w:tc>
          <w:tcPr>
            <w:tcW w:w="230" w:type="pct"/>
            <w:vAlign w:val="center"/>
          </w:tcPr>
          <w:p w:rsidR="004C7AD5" w:rsidRPr="00535E86" w:rsidRDefault="004C7AD5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349" w:type="pct"/>
            <w:vAlign w:val="center"/>
          </w:tcPr>
          <w:p w:rsidR="004C7AD5" w:rsidRPr="00535E86" w:rsidRDefault="004C7AD5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59" w:type="pct"/>
            <w:vAlign w:val="center"/>
          </w:tcPr>
          <w:p w:rsidR="004C7AD5" w:rsidRPr="00535E86" w:rsidRDefault="004C7AD5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29" w:type="pct"/>
            <w:vAlign w:val="center"/>
          </w:tcPr>
          <w:p w:rsidR="004C7AD5" w:rsidRPr="00535E86" w:rsidRDefault="004C7AD5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82" w:type="pct"/>
            <w:vAlign w:val="center"/>
          </w:tcPr>
          <w:p w:rsidR="004C7AD5" w:rsidRPr="00535E86" w:rsidRDefault="004C7AD5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402" w:type="pct"/>
            <w:vAlign w:val="center"/>
          </w:tcPr>
          <w:p w:rsidR="004C7AD5" w:rsidRPr="00535E86" w:rsidRDefault="004C7AD5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28" w:type="pct"/>
            <w:vAlign w:val="center"/>
          </w:tcPr>
          <w:p w:rsidR="004C7AD5" w:rsidRPr="00535E86" w:rsidRDefault="004C7AD5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384" w:type="pct"/>
            <w:vAlign w:val="center"/>
          </w:tcPr>
          <w:p w:rsidR="004C7AD5" w:rsidRPr="00535E86" w:rsidRDefault="004C7AD5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837" w:type="pct"/>
          </w:tcPr>
          <w:p w:rsidR="004C7AD5" w:rsidRPr="00535E86" w:rsidRDefault="004C7AD5" w:rsidP="008F1F14">
            <w:pPr>
              <w:widowControl w:val="0"/>
              <w:ind w:left="-158" w:right="-79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9</w:t>
            </w:r>
          </w:p>
        </w:tc>
      </w:tr>
      <w:tr w:rsidR="009A331A" w:rsidRPr="00535E86" w:rsidTr="00A0756B">
        <w:tc>
          <w:tcPr>
            <w:tcW w:w="230" w:type="pct"/>
            <w:vAlign w:val="center"/>
          </w:tcPr>
          <w:p w:rsidR="009A331A" w:rsidRPr="00535E86" w:rsidRDefault="009A331A" w:rsidP="009A331A">
            <w:pPr>
              <w:widowControl w:val="0"/>
              <w:jc w:val="center"/>
              <w:rPr>
                <w:sz w:val="22"/>
                <w:szCs w:val="22"/>
              </w:rPr>
            </w:pPr>
            <w:r w:rsidRPr="00535E86">
              <w:rPr>
                <w:sz w:val="22"/>
                <w:szCs w:val="22"/>
              </w:rPr>
              <w:t>1</w:t>
            </w:r>
          </w:p>
        </w:tc>
        <w:tc>
          <w:tcPr>
            <w:tcW w:w="1349" w:type="pct"/>
          </w:tcPr>
          <w:p w:rsidR="009A331A" w:rsidRPr="00463C8C" w:rsidRDefault="009A331A" w:rsidP="009A331A">
            <w:pPr>
              <w:rPr>
                <w:sz w:val="22"/>
                <w:szCs w:val="22"/>
              </w:rPr>
            </w:pPr>
            <w:r w:rsidRPr="00463C8C">
              <w:rPr>
                <w:sz w:val="22"/>
                <w:szCs w:val="22"/>
              </w:rPr>
              <w:t>Обеспеченность населения спортивной инфраструктурой на 1000 человек</w:t>
            </w:r>
          </w:p>
        </w:tc>
        <w:tc>
          <w:tcPr>
            <w:tcW w:w="559" w:type="pct"/>
            <w:vAlign w:val="center"/>
          </w:tcPr>
          <w:p w:rsidR="009A331A" w:rsidRPr="00463C8C" w:rsidRDefault="009A331A" w:rsidP="009A331A">
            <w:pPr>
              <w:widowControl w:val="0"/>
              <w:ind w:right="-108"/>
              <w:jc w:val="center"/>
              <w:rPr>
                <w:rFonts w:eastAsia="SimSun"/>
                <w:sz w:val="22"/>
                <w:szCs w:val="22"/>
              </w:rPr>
            </w:pPr>
            <w:r w:rsidRPr="00463C8C">
              <w:rPr>
                <w:rFonts w:eastAsia="SimSun"/>
                <w:sz w:val="22"/>
                <w:szCs w:val="22"/>
              </w:rPr>
              <w:t>%</w:t>
            </w:r>
          </w:p>
        </w:tc>
        <w:tc>
          <w:tcPr>
            <w:tcW w:w="429" w:type="pct"/>
            <w:vAlign w:val="center"/>
          </w:tcPr>
          <w:p w:rsidR="009A331A" w:rsidRPr="00463C8C" w:rsidRDefault="009A331A" w:rsidP="009A331A">
            <w:pPr>
              <w:widowControl w:val="0"/>
              <w:ind w:right="-108"/>
              <w:jc w:val="center"/>
              <w:rPr>
                <w:rFonts w:eastAsia="SimSun"/>
                <w:sz w:val="24"/>
                <w:szCs w:val="24"/>
                <w:lang w:val="kk-KZ"/>
              </w:rPr>
            </w:pPr>
            <w:r w:rsidRPr="00463C8C">
              <w:rPr>
                <w:rFonts w:eastAsia="SimSun"/>
                <w:sz w:val="24"/>
                <w:szCs w:val="24"/>
                <w:lang w:val="kk-KZ"/>
              </w:rPr>
              <w:t>23,35</w:t>
            </w:r>
          </w:p>
        </w:tc>
        <w:tc>
          <w:tcPr>
            <w:tcW w:w="382" w:type="pct"/>
            <w:vAlign w:val="center"/>
          </w:tcPr>
          <w:p w:rsidR="009A331A" w:rsidRPr="00463C8C" w:rsidRDefault="009A331A" w:rsidP="009A331A">
            <w:pPr>
              <w:widowControl w:val="0"/>
              <w:ind w:right="-108"/>
              <w:jc w:val="center"/>
              <w:rPr>
                <w:rFonts w:eastAsia="SimSun"/>
                <w:sz w:val="24"/>
                <w:szCs w:val="24"/>
                <w:lang w:val="kk-KZ"/>
              </w:rPr>
            </w:pPr>
            <w:r w:rsidRPr="00463C8C">
              <w:rPr>
                <w:rFonts w:eastAsia="SimSun"/>
                <w:sz w:val="24"/>
                <w:szCs w:val="24"/>
                <w:lang w:val="kk-KZ"/>
              </w:rPr>
              <w:t>30,3</w:t>
            </w:r>
          </w:p>
        </w:tc>
        <w:tc>
          <w:tcPr>
            <w:tcW w:w="402" w:type="pct"/>
            <w:vAlign w:val="center"/>
          </w:tcPr>
          <w:p w:rsidR="009A331A" w:rsidRPr="00463C8C" w:rsidRDefault="009A331A" w:rsidP="009A331A">
            <w:pPr>
              <w:widowControl w:val="0"/>
              <w:ind w:right="-108"/>
              <w:jc w:val="center"/>
              <w:rPr>
                <w:rFonts w:eastAsia="SimSun"/>
                <w:sz w:val="24"/>
                <w:szCs w:val="24"/>
                <w:lang w:val="kk-KZ"/>
              </w:rPr>
            </w:pPr>
            <w:r w:rsidRPr="00463C8C">
              <w:rPr>
                <w:rFonts w:eastAsia="SimSun"/>
                <w:sz w:val="24"/>
                <w:szCs w:val="24"/>
                <w:lang w:val="kk-KZ"/>
              </w:rPr>
              <w:t>30,3</w:t>
            </w:r>
          </w:p>
        </w:tc>
        <w:tc>
          <w:tcPr>
            <w:tcW w:w="428" w:type="pct"/>
            <w:vAlign w:val="center"/>
          </w:tcPr>
          <w:p w:rsidR="009A331A" w:rsidRPr="00463C8C" w:rsidRDefault="009A331A" w:rsidP="009A331A">
            <w:pPr>
              <w:widowControl w:val="0"/>
              <w:ind w:right="-108"/>
              <w:jc w:val="center"/>
              <w:rPr>
                <w:rFonts w:eastAsia="SimSun"/>
                <w:sz w:val="24"/>
                <w:szCs w:val="24"/>
                <w:lang w:val="kk-KZ"/>
              </w:rPr>
            </w:pPr>
            <w:r w:rsidRPr="00463C8C">
              <w:rPr>
                <w:rFonts w:eastAsia="SimSun"/>
                <w:sz w:val="24"/>
                <w:szCs w:val="24"/>
                <w:lang w:val="kk-KZ"/>
              </w:rPr>
              <w:t>30,3</w:t>
            </w:r>
          </w:p>
        </w:tc>
        <w:tc>
          <w:tcPr>
            <w:tcW w:w="384" w:type="pct"/>
            <w:vAlign w:val="center"/>
          </w:tcPr>
          <w:p w:rsidR="009A331A" w:rsidRPr="00463C8C" w:rsidRDefault="009A331A" w:rsidP="009A331A">
            <w:pPr>
              <w:widowControl w:val="0"/>
              <w:ind w:right="-108"/>
              <w:jc w:val="center"/>
              <w:rPr>
                <w:rFonts w:eastAsia="SimSun"/>
                <w:sz w:val="24"/>
                <w:szCs w:val="24"/>
                <w:lang w:val="kk-KZ"/>
              </w:rPr>
            </w:pPr>
            <w:r w:rsidRPr="00463C8C">
              <w:rPr>
                <w:rFonts w:eastAsia="SimSun"/>
                <w:sz w:val="24"/>
                <w:szCs w:val="24"/>
                <w:lang w:val="kk-KZ"/>
              </w:rPr>
              <w:t>30,3</w:t>
            </w:r>
          </w:p>
        </w:tc>
        <w:tc>
          <w:tcPr>
            <w:tcW w:w="837" w:type="pct"/>
            <w:vAlign w:val="center"/>
          </w:tcPr>
          <w:p w:rsidR="009A331A" w:rsidRPr="00463C8C" w:rsidRDefault="009A331A" w:rsidP="00CF0D6C">
            <w:pPr>
              <w:widowControl w:val="0"/>
              <w:jc w:val="center"/>
              <w:rPr>
                <w:rFonts w:eastAsia="Batang"/>
                <w:sz w:val="22"/>
                <w:szCs w:val="22"/>
                <w:lang w:eastAsia="ko-KR"/>
              </w:rPr>
            </w:pPr>
            <w:r w:rsidRPr="00463C8C">
              <w:rPr>
                <w:rFonts w:eastAsia="Batang"/>
                <w:sz w:val="22"/>
                <w:szCs w:val="22"/>
                <w:lang w:eastAsia="ko-KR"/>
              </w:rPr>
              <w:t>Ведомственная статистика, ОКРЯФ</w:t>
            </w:r>
            <w:r w:rsidR="00CF0D6C">
              <w:rPr>
                <w:rFonts w:eastAsia="Batang"/>
                <w:sz w:val="22"/>
                <w:szCs w:val="22"/>
                <w:lang w:eastAsia="ko-KR"/>
              </w:rPr>
              <w:t>К</w:t>
            </w:r>
            <w:r w:rsidRPr="00463C8C">
              <w:rPr>
                <w:rFonts w:eastAsia="Batang"/>
                <w:sz w:val="22"/>
                <w:szCs w:val="22"/>
                <w:lang w:eastAsia="ko-KR"/>
              </w:rPr>
              <w:t>иС</w:t>
            </w:r>
          </w:p>
        </w:tc>
      </w:tr>
    </w:tbl>
    <w:p w:rsidR="004B22DC" w:rsidRPr="00535E86" w:rsidRDefault="004B22DC" w:rsidP="004C7AD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C7AD5" w:rsidRDefault="004C7AD5" w:rsidP="004C7AD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331A">
        <w:rPr>
          <w:rFonts w:ascii="Times New Roman" w:hAnsi="Times New Roman" w:cs="Times New Roman"/>
          <w:b/>
          <w:sz w:val="28"/>
          <w:szCs w:val="28"/>
        </w:rPr>
        <w:t>Пути достижения:</w:t>
      </w:r>
    </w:p>
    <w:p w:rsidR="001D18A1" w:rsidRPr="009A331A" w:rsidRDefault="001D18A1" w:rsidP="001D18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331A">
        <w:rPr>
          <w:rFonts w:ascii="Times New Roman" w:hAnsi="Times New Roman" w:cs="Times New Roman"/>
          <w:sz w:val="28"/>
          <w:szCs w:val="28"/>
        </w:rPr>
        <w:t>Основной задачей развития массового спорта является ежегодное увеличение доли граждан, занимающихся физической культурой и спортом, в том числе путем развития физкультурно-оздоровительной инфраструктуры с учетом потребностей населения.</w:t>
      </w:r>
    </w:p>
    <w:p w:rsidR="001D18A1" w:rsidRPr="009A331A" w:rsidRDefault="001D18A1" w:rsidP="001D18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A331A">
        <w:rPr>
          <w:rFonts w:ascii="Times New Roman" w:hAnsi="Times New Roman" w:cs="Times New Roman"/>
          <w:sz w:val="28"/>
          <w:szCs w:val="28"/>
        </w:rPr>
        <w:t>В 2021-20</w:t>
      </w:r>
      <w:r w:rsidR="00B46E9F">
        <w:rPr>
          <w:rFonts w:ascii="Times New Roman" w:hAnsi="Times New Roman" w:cs="Times New Roman"/>
          <w:sz w:val="28"/>
          <w:szCs w:val="28"/>
        </w:rPr>
        <w:t>2</w:t>
      </w:r>
      <w:r w:rsidRPr="009A331A">
        <w:rPr>
          <w:rFonts w:ascii="Times New Roman" w:hAnsi="Times New Roman" w:cs="Times New Roman"/>
          <w:sz w:val="28"/>
          <w:szCs w:val="28"/>
        </w:rPr>
        <w:t xml:space="preserve">5 годы </w:t>
      </w:r>
      <w:r w:rsidRPr="009A331A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Pr="009A331A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9A331A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Pr="009A331A">
        <w:rPr>
          <w:rFonts w:ascii="Times New Roman" w:hAnsi="Times New Roman" w:cs="Times New Roman"/>
          <w:sz w:val="28"/>
          <w:szCs w:val="28"/>
        </w:rPr>
        <w:t xml:space="preserve"> планируется:</w:t>
      </w:r>
    </w:p>
    <w:p w:rsidR="001D18A1" w:rsidRPr="00B60824" w:rsidRDefault="001D18A1" w:rsidP="001D18A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 w:rsidRPr="00B60824">
        <w:rPr>
          <w:rFonts w:ascii="Times New Roman" w:hAnsi="Times New Roman" w:cs="Times New Roman"/>
          <w:sz w:val="28"/>
          <w:szCs w:val="28"/>
          <w:lang w:val="kk-KZ"/>
        </w:rPr>
        <w:t>- с.Дарьинск строительство ФОК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1D18A1" w:rsidRPr="009A331A" w:rsidRDefault="001D18A1" w:rsidP="004C7AD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E730F" w:rsidRDefault="00EE730F" w:rsidP="001D18A1">
      <w:pPr>
        <w:spacing w:after="0" w:line="240" w:lineRule="auto"/>
        <w:ind w:firstLine="709"/>
        <w:jc w:val="center"/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</w:pPr>
    </w:p>
    <w:p w:rsidR="00EE730F" w:rsidRDefault="00EE730F" w:rsidP="001D18A1">
      <w:pPr>
        <w:spacing w:after="0" w:line="240" w:lineRule="auto"/>
        <w:ind w:firstLine="709"/>
        <w:jc w:val="center"/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</w:pPr>
    </w:p>
    <w:p w:rsidR="00EE730F" w:rsidRDefault="00EE730F" w:rsidP="001D18A1">
      <w:pPr>
        <w:spacing w:after="0" w:line="240" w:lineRule="auto"/>
        <w:ind w:firstLine="709"/>
        <w:jc w:val="center"/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</w:pPr>
    </w:p>
    <w:p w:rsidR="00EE730F" w:rsidRDefault="00EE730F" w:rsidP="001D18A1">
      <w:pPr>
        <w:spacing w:after="0" w:line="240" w:lineRule="auto"/>
        <w:ind w:firstLine="709"/>
        <w:jc w:val="center"/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</w:pPr>
    </w:p>
    <w:p w:rsidR="00EE730F" w:rsidRDefault="00EE730F" w:rsidP="001D18A1">
      <w:pPr>
        <w:spacing w:after="0" w:line="240" w:lineRule="auto"/>
        <w:ind w:firstLine="709"/>
        <w:jc w:val="center"/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</w:pPr>
    </w:p>
    <w:p w:rsidR="00EE730F" w:rsidRDefault="00EE730F" w:rsidP="001D18A1">
      <w:pPr>
        <w:spacing w:after="0" w:line="240" w:lineRule="auto"/>
        <w:ind w:firstLine="709"/>
        <w:jc w:val="center"/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</w:pPr>
    </w:p>
    <w:p w:rsidR="00EE730F" w:rsidRDefault="00EE730F" w:rsidP="001D18A1">
      <w:pPr>
        <w:spacing w:after="0" w:line="240" w:lineRule="auto"/>
        <w:ind w:firstLine="709"/>
        <w:jc w:val="center"/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</w:pPr>
    </w:p>
    <w:p w:rsidR="00EE730F" w:rsidRDefault="00EE730F" w:rsidP="001D18A1">
      <w:pPr>
        <w:spacing w:after="0" w:line="240" w:lineRule="auto"/>
        <w:ind w:firstLine="709"/>
        <w:jc w:val="center"/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</w:pPr>
    </w:p>
    <w:p w:rsidR="00EE730F" w:rsidRDefault="00EE730F" w:rsidP="001D18A1">
      <w:pPr>
        <w:spacing w:after="0" w:line="240" w:lineRule="auto"/>
        <w:ind w:firstLine="709"/>
        <w:jc w:val="center"/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</w:pPr>
    </w:p>
    <w:p w:rsidR="007519C0" w:rsidRPr="00535E86" w:rsidRDefault="007519C0" w:rsidP="001D18A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35E86"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  <w:lastRenderedPageBreak/>
        <w:t xml:space="preserve">ЧЕТВЕРТОЕ </w:t>
      </w:r>
      <w:r w:rsidRPr="00535E86">
        <w:rPr>
          <w:rFonts w:ascii="Times New Roman" w:hAnsi="Times New Roman" w:cs="Times New Roman"/>
          <w:b/>
          <w:sz w:val="28"/>
          <w:szCs w:val="28"/>
        </w:rPr>
        <w:t>НАПРАВЛЕНИЕ:</w:t>
      </w:r>
      <w:r w:rsidRPr="00535E8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DC152C" w:rsidRPr="00535E86">
        <w:rPr>
          <w:rFonts w:ascii="Times New Roman" w:eastAsia="Times New Roman" w:hAnsi="Times New Roman" w:cs="Times New Roman"/>
          <w:b/>
          <w:sz w:val="28"/>
          <w:szCs w:val="28"/>
        </w:rPr>
        <w:t>Общественная безопасность</w:t>
      </w:r>
    </w:p>
    <w:p w:rsidR="007519C0" w:rsidRPr="00535E86" w:rsidRDefault="007519C0" w:rsidP="00C1229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67B49" w:rsidRPr="00535E86" w:rsidRDefault="00567B49" w:rsidP="00567B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35E86">
        <w:rPr>
          <w:rFonts w:ascii="Times New Roman" w:hAnsi="Times New Roman" w:cs="Times New Roman"/>
          <w:b/>
          <w:sz w:val="28"/>
          <w:szCs w:val="28"/>
        </w:rPr>
        <w:t xml:space="preserve">Цель </w:t>
      </w:r>
      <w:r w:rsidR="00F562CE">
        <w:rPr>
          <w:rFonts w:ascii="Times New Roman" w:hAnsi="Times New Roman" w:cs="Times New Roman"/>
          <w:b/>
          <w:sz w:val="28"/>
          <w:szCs w:val="28"/>
        </w:rPr>
        <w:t>4.</w:t>
      </w:r>
      <w:r w:rsidR="00DC152C" w:rsidRPr="00535E86">
        <w:rPr>
          <w:rFonts w:ascii="Times New Roman" w:hAnsi="Times New Roman" w:cs="Times New Roman"/>
          <w:b/>
          <w:sz w:val="28"/>
          <w:szCs w:val="28"/>
        </w:rPr>
        <w:t>1</w:t>
      </w:r>
      <w:r w:rsidRPr="00535E86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950955" w:rsidRPr="00535E86">
        <w:rPr>
          <w:rFonts w:ascii="Times New Roman" w:hAnsi="Times New Roman"/>
          <w:sz w:val="28"/>
          <w:szCs w:val="28"/>
          <w:lang w:val="kk-KZ"/>
        </w:rPr>
        <w:t xml:space="preserve">Повышение уровня защиты жизни и здоровья граждан, </w:t>
      </w:r>
      <w:r w:rsidR="00CC3A78" w:rsidRPr="00535E86">
        <w:rPr>
          <w:rFonts w:ascii="Times New Roman" w:hAnsi="Times New Roman"/>
          <w:sz w:val="28"/>
          <w:szCs w:val="28"/>
          <w:lang w:val="kk-KZ"/>
        </w:rPr>
        <w:t>участвующих в дорожном движении</w:t>
      </w:r>
      <w:r w:rsidR="008A641F" w:rsidRPr="00535E86">
        <w:rPr>
          <w:rFonts w:ascii="Times New Roman" w:hAnsi="Times New Roman"/>
          <w:sz w:val="28"/>
          <w:szCs w:val="28"/>
          <w:lang w:val="kk-KZ"/>
        </w:rPr>
        <w:t>.</w:t>
      </w:r>
    </w:p>
    <w:p w:rsidR="00567B49" w:rsidRPr="00535E86" w:rsidRDefault="00567B49" w:rsidP="00567B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5000" w:type="pct"/>
        <w:tblLayout w:type="fixed"/>
        <w:tblLook w:val="04A0" w:firstRow="1" w:lastRow="0" w:firstColumn="1" w:lastColumn="0" w:noHBand="0" w:noVBand="1"/>
      </w:tblPr>
      <w:tblGrid>
        <w:gridCol w:w="480"/>
        <w:gridCol w:w="2635"/>
        <w:gridCol w:w="1051"/>
        <w:gridCol w:w="900"/>
        <w:gridCol w:w="898"/>
        <w:gridCol w:w="750"/>
        <w:gridCol w:w="900"/>
        <w:gridCol w:w="898"/>
        <w:gridCol w:w="1909"/>
      </w:tblGrid>
      <w:tr w:rsidR="00567B49" w:rsidRPr="00535E86" w:rsidTr="004A225F">
        <w:tc>
          <w:tcPr>
            <w:tcW w:w="230" w:type="pct"/>
            <w:vMerge w:val="restart"/>
            <w:vAlign w:val="center"/>
          </w:tcPr>
          <w:p w:rsidR="00567B49" w:rsidRPr="00535E86" w:rsidRDefault="00567B49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№</w:t>
            </w:r>
          </w:p>
          <w:p w:rsidR="00567B49" w:rsidRPr="00535E86" w:rsidRDefault="00567B49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1264" w:type="pct"/>
            <w:vMerge w:val="restart"/>
            <w:vAlign w:val="center"/>
          </w:tcPr>
          <w:p w:rsidR="00567B49" w:rsidRPr="00535E86" w:rsidRDefault="00567B49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Целевые</w:t>
            </w:r>
          </w:p>
          <w:p w:rsidR="00567B49" w:rsidRPr="00535E86" w:rsidRDefault="00567B49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индикаторы</w:t>
            </w:r>
          </w:p>
        </w:tc>
        <w:tc>
          <w:tcPr>
            <w:tcW w:w="504" w:type="pct"/>
            <w:vMerge w:val="restart"/>
            <w:vAlign w:val="center"/>
          </w:tcPr>
          <w:p w:rsidR="00567B49" w:rsidRPr="00535E86" w:rsidRDefault="00567B49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Ед. измерения</w:t>
            </w:r>
          </w:p>
        </w:tc>
        <w:tc>
          <w:tcPr>
            <w:tcW w:w="2085" w:type="pct"/>
            <w:gridSpan w:val="5"/>
            <w:vAlign w:val="center"/>
          </w:tcPr>
          <w:p w:rsidR="00567B49" w:rsidRPr="00535E86" w:rsidRDefault="00567B49" w:rsidP="008F1F14">
            <w:pPr>
              <w:widowControl w:val="0"/>
              <w:jc w:val="center"/>
              <w:rPr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Плановые показатели</w:t>
            </w:r>
          </w:p>
        </w:tc>
        <w:tc>
          <w:tcPr>
            <w:tcW w:w="917" w:type="pct"/>
            <w:vMerge w:val="restart"/>
            <w:vAlign w:val="center"/>
          </w:tcPr>
          <w:p w:rsidR="00567B49" w:rsidRPr="00535E86" w:rsidRDefault="00567B49" w:rsidP="008F1F14">
            <w:pPr>
              <w:widowControl w:val="0"/>
              <w:ind w:left="-158" w:right="-79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Ответственные</w:t>
            </w:r>
          </w:p>
          <w:p w:rsidR="00567B49" w:rsidRPr="00535E86" w:rsidRDefault="00567B49" w:rsidP="008F1F14">
            <w:pPr>
              <w:widowControl w:val="0"/>
              <w:ind w:left="-158" w:right="-79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исполнители</w:t>
            </w:r>
          </w:p>
        </w:tc>
      </w:tr>
      <w:tr w:rsidR="00567B49" w:rsidRPr="00535E86" w:rsidTr="004A225F">
        <w:tc>
          <w:tcPr>
            <w:tcW w:w="230" w:type="pct"/>
            <w:vMerge/>
            <w:vAlign w:val="center"/>
          </w:tcPr>
          <w:p w:rsidR="00567B49" w:rsidRPr="00535E86" w:rsidRDefault="00567B49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4" w:type="pct"/>
            <w:vMerge/>
            <w:vAlign w:val="center"/>
          </w:tcPr>
          <w:p w:rsidR="00567B49" w:rsidRPr="00535E86" w:rsidRDefault="00567B49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04" w:type="pct"/>
            <w:vMerge/>
            <w:vAlign w:val="center"/>
          </w:tcPr>
          <w:p w:rsidR="00567B49" w:rsidRPr="00535E86" w:rsidRDefault="00567B49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2" w:type="pct"/>
            <w:vAlign w:val="center"/>
          </w:tcPr>
          <w:p w:rsidR="00567B49" w:rsidRPr="00535E86" w:rsidRDefault="00567B49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2021</w:t>
            </w:r>
          </w:p>
          <w:p w:rsidR="00567B49" w:rsidRPr="00535E86" w:rsidRDefault="00567B49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год</w:t>
            </w:r>
          </w:p>
        </w:tc>
        <w:tc>
          <w:tcPr>
            <w:tcW w:w="431" w:type="pct"/>
            <w:vAlign w:val="center"/>
          </w:tcPr>
          <w:p w:rsidR="00567B49" w:rsidRPr="00535E86" w:rsidRDefault="00567B49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2022</w:t>
            </w:r>
          </w:p>
          <w:p w:rsidR="00567B49" w:rsidRPr="00535E86" w:rsidRDefault="00567B49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год</w:t>
            </w:r>
          </w:p>
        </w:tc>
        <w:tc>
          <w:tcPr>
            <w:tcW w:w="360" w:type="pct"/>
            <w:vAlign w:val="center"/>
          </w:tcPr>
          <w:p w:rsidR="00567B49" w:rsidRPr="00535E86" w:rsidRDefault="00567B49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2023</w:t>
            </w:r>
          </w:p>
          <w:p w:rsidR="00567B49" w:rsidRPr="00535E86" w:rsidRDefault="00567B49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год</w:t>
            </w:r>
          </w:p>
        </w:tc>
        <w:tc>
          <w:tcPr>
            <w:tcW w:w="432" w:type="pct"/>
            <w:vAlign w:val="center"/>
          </w:tcPr>
          <w:p w:rsidR="00567B49" w:rsidRPr="00535E86" w:rsidRDefault="00567B49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2024</w:t>
            </w:r>
          </w:p>
          <w:p w:rsidR="00567B49" w:rsidRPr="00535E86" w:rsidRDefault="00567B49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год</w:t>
            </w:r>
          </w:p>
        </w:tc>
        <w:tc>
          <w:tcPr>
            <w:tcW w:w="431" w:type="pct"/>
            <w:vAlign w:val="center"/>
          </w:tcPr>
          <w:p w:rsidR="00567B49" w:rsidRPr="00535E86" w:rsidRDefault="00567B49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2025 год</w:t>
            </w:r>
          </w:p>
        </w:tc>
        <w:tc>
          <w:tcPr>
            <w:tcW w:w="917" w:type="pct"/>
            <w:vMerge/>
          </w:tcPr>
          <w:p w:rsidR="00567B49" w:rsidRPr="00535E86" w:rsidRDefault="00567B49" w:rsidP="008F1F14">
            <w:pPr>
              <w:widowControl w:val="0"/>
              <w:ind w:left="-158" w:right="-79"/>
              <w:jc w:val="center"/>
              <w:rPr>
                <w:b/>
                <w:sz w:val="22"/>
                <w:szCs w:val="22"/>
              </w:rPr>
            </w:pPr>
          </w:p>
        </w:tc>
      </w:tr>
      <w:tr w:rsidR="00567B49" w:rsidRPr="00535E86" w:rsidTr="004A225F">
        <w:tc>
          <w:tcPr>
            <w:tcW w:w="230" w:type="pct"/>
            <w:vAlign w:val="center"/>
          </w:tcPr>
          <w:p w:rsidR="00567B49" w:rsidRPr="00535E86" w:rsidRDefault="00567B49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264" w:type="pct"/>
            <w:vAlign w:val="center"/>
          </w:tcPr>
          <w:p w:rsidR="00567B49" w:rsidRPr="00535E86" w:rsidRDefault="00567B49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04" w:type="pct"/>
            <w:vAlign w:val="center"/>
          </w:tcPr>
          <w:p w:rsidR="00567B49" w:rsidRPr="00535E86" w:rsidRDefault="00567B49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32" w:type="pct"/>
            <w:vAlign w:val="center"/>
          </w:tcPr>
          <w:p w:rsidR="00567B49" w:rsidRPr="00535E86" w:rsidRDefault="00567B49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431" w:type="pct"/>
            <w:vAlign w:val="center"/>
          </w:tcPr>
          <w:p w:rsidR="00567B49" w:rsidRPr="00535E86" w:rsidRDefault="00567B49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360" w:type="pct"/>
            <w:vAlign w:val="center"/>
          </w:tcPr>
          <w:p w:rsidR="00567B49" w:rsidRPr="00535E86" w:rsidRDefault="00567B49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32" w:type="pct"/>
            <w:vAlign w:val="center"/>
          </w:tcPr>
          <w:p w:rsidR="00567B49" w:rsidRPr="00535E86" w:rsidRDefault="00567B49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431" w:type="pct"/>
            <w:vAlign w:val="center"/>
          </w:tcPr>
          <w:p w:rsidR="00567B49" w:rsidRPr="00535E86" w:rsidRDefault="00567B49" w:rsidP="008F1F1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917" w:type="pct"/>
          </w:tcPr>
          <w:p w:rsidR="00567B49" w:rsidRPr="00535E86" w:rsidRDefault="00567B49" w:rsidP="008F1F14">
            <w:pPr>
              <w:widowControl w:val="0"/>
              <w:ind w:left="-158" w:right="-79"/>
              <w:jc w:val="center"/>
              <w:rPr>
                <w:b/>
                <w:sz w:val="22"/>
                <w:szCs w:val="22"/>
              </w:rPr>
            </w:pPr>
            <w:r w:rsidRPr="00535E86">
              <w:rPr>
                <w:b/>
                <w:sz w:val="22"/>
                <w:szCs w:val="22"/>
              </w:rPr>
              <w:t>9</w:t>
            </w:r>
          </w:p>
        </w:tc>
      </w:tr>
      <w:tr w:rsidR="004A225F" w:rsidRPr="00535E86" w:rsidTr="004A225F">
        <w:tc>
          <w:tcPr>
            <w:tcW w:w="230" w:type="pct"/>
            <w:vAlign w:val="center"/>
          </w:tcPr>
          <w:p w:rsidR="004A225F" w:rsidRPr="00535E86" w:rsidRDefault="004A225F" w:rsidP="004A225F">
            <w:pPr>
              <w:widowControl w:val="0"/>
              <w:jc w:val="center"/>
              <w:rPr>
                <w:sz w:val="22"/>
                <w:szCs w:val="22"/>
              </w:rPr>
            </w:pPr>
            <w:r w:rsidRPr="00535E86">
              <w:rPr>
                <w:sz w:val="22"/>
                <w:szCs w:val="22"/>
              </w:rPr>
              <w:t>1</w:t>
            </w:r>
          </w:p>
        </w:tc>
        <w:tc>
          <w:tcPr>
            <w:tcW w:w="1264" w:type="pct"/>
            <w:vAlign w:val="center"/>
          </w:tcPr>
          <w:p w:rsidR="004A225F" w:rsidRPr="00463C8C" w:rsidRDefault="004A225F" w:rsidP="004A225F">
            <w:pPr>
              <w:rPr>
                <w:sz w:val="22"/>
                <w:szCs w:val="22"/>
              </w:rPr>
            </w:pPr>
            <w:r w:rsidRPr="00463C8C">
              <w:rPr>
                <w:sz w:val="22"/>
                <w:szCs w:val="22"/>
              </w:rPr>
              <w:t>Снижение числа погибших в ДТП на 100 пострадавших</w:t>
            </w:r>
          </w:p>
        </w:tc>
        <w:tc>
          <w:tcPr>
            <w:tcW w:w="504" w:type="pct"/>
            <w:vAlign w:val="center"/>
          </w:tcPr>
          <w:p w:rsidR="004A225F" w:rsidRPr="00463C8C" w:rsidRDefault="004A225F" w:rsidP="004A225F">
            <w:pPr>
              <w:widowControl w:val="0"/>
              <w:ind w:right="-108"/>
              <w:jc w:val="center"/>
              <w:rPr>
                <w:rFonts w:eastAsia="SimSun"/>
                <w:sz w:val="22"/>
                <w:szCs w:val="22"/>
              </w:rPr>
            </w:pPr>
            <w:r w:rsidRPr="00463C8C">
              <w:rPr>
                <w:rFonts w:eastAsia="SimSun"/>
                <w:sz w:val="22"/>
                <w:szCs w:val="22"/>
              </w:rPr>
              <w:t>ед.</w:t>
            </w:r>
          </w:p>
        </w:tc>
        <w:tc>
          <w:tcPr>
            <w:tcW w:w="432" w:type="pct"/>
            <w:vAlign w:val="center"/>
          </w:tcPr>
          <w:p w:rsidR="004A225F" w:rsidRPr="00463C8C" w:rsidRDefault="00B531FE" w:rsidP="004A225F">
            <w:pPr>
              <w:jc w:val="center"/>
              <w:rPr>
                <w:sz w:val="22"/>
                <w:szCs w:val="22"/>
              </w:rPr>
            </w:pPr>
            <w:r w:rsidRPr="00463C8C">
              <w:rPr>
                <w:sz w:val="22"/>
                <w:szCs w:val="22"/>
              </w:rPr>
              <w:t>24</w:t>
            </w:r>
          </w:p>
        </w:tc>
        <w:tc>
          <w:tcPr>
            <w:tcW w:w="431" w:type="pct"/>
            <w:vAlign w:val="center"/>
          </w:tcPr>
          <w:p w:rsidR="004A225F" w:rsidRPr="00463C8C" w:rsidRDefault="00B531FE" w:rsidP="004A225F">
            <w:pPr>
              <w:jc w:val="center"/>
              <w:rPr>
                <w:sz w:val="22"/>
                <w:szCs w:val="22"/>
              </w:rPr>
            </w:pPr>
            <w:r w:rsidRPr="00463C8C">
              <w:rPr>
                <w:sz w:val="22"/>
                <w:szCs w:val="22"/>
              </w:rPr>
              <w:t>23</w:t>
            </w:r>
          </w:p>
        </w:tc>
        <w:tc>
          <w:tcPr>
            <w:tcW w:w="360" w:type="pct"/>
            <w:vAlign w:val="center"/>
          </w:tcPr>
          <w:p w:rsidR="004A225F" w:rsidRPr="00463C8C" w:rsidRDefault="00B531FE" w:rsidP="004A225F">
            <w:pPr>
              <w:jc w:val="center"/>
              <w:rPr>
                <w:sz w:val="22"/>
                <w:szCs w:val="22"/>
              </w:rPr>
            </w:pPr>
            <w:r w:rsidRPr="00463C8C">
              <w:rPr>
                <w:sz w:val="22"/>
                <w:szCs w:val="22"/>
              </w:rPr>
              <w:t>22</w:t>
            </w:r>
          </w:p>
        </w:tc>
        <w:tc>
          <w:tcPr>
            <w:tcW w:w="432" w:type="pct"/>
            <w:vAlign w:val="center"/>
          </w:tcPr>
          <w:p w:rsidR="004A225F" w:rsidRPr="00463C8C" w:rsidRDefault="00B531FE" w:rsidP="004A225F">
            <w:pPr>
              <w:jc w:val="center"/>
              <w:rPr>
                <w:sz w:val="22"/>
                <w:szCs w:val="22"/>
              </w:rPr>
            </w:pPr>
            <w:r w:rsidRPr="00463C8C">
              <w:rPr>
                <w:sz w:val="22"/>
                <w:szCs w:val="22"/>
              </w:rPr>
              <w:t>21</w:t>
            </w:r>
          </w:p>
        </w:tc>
        <w:tc>
          <w:tcPr>
            <w:tcW w:w="431" w:type="pct"/>
            <w:vAlign w:val="center"/>
          </w:tcPr>
          <w:p w:rsidR="004A225F" w:rsidRPr="00463C8C" w:rsidRDefault="00B531FE" w:rsidP="004A225F">
            <w:pPr>
              <w:jc w:val="center"/>
              <w:rPr>
                <w:sz w:val="22"/>
                <w:szCs w:val="22"/>
              </w:rPr>
            </w:pPr>
            <w:r w:rsidRPr="00463C8C">
              <w:rPr>
                <w:sz w:val="22"/>
                <w:szCs w:val="22"/>
              </w:rPr>
              <w:t>20</w:t>
            </w:r>
          </w:p>
        </w:tc>
        <w:tc>
          <w:tcPr>
            <w:tcW w:w="917" w:type="pct"/>
            <w:vAlign w:val="center"/>
          </w:tcPr>
          <w:p w:rsidR="004A225F" w:rsidRPr="00463C8C" w:rsidRDefault="00B531FE" w:rsidP="004A225F">
            <w:pPr>
              <w:widowControl w:val="0"/>
              <w:jc w:val="center"/>
              <w:rPr>
                <w:rFonts w:eastAsia="Batang"/>
                <w:sz w:val="22"/>
                <w:szCs w:val="22"/>
                <w:lang w:eastAsia="ko-KR"/>
              </w:rPr>
            </w:pPr>
            <w:r w:rsidRPr="00463C8C">
              <w:rPr>
                <w:rFonts w:eastAsia="Batang"/>
                <w:sz w:val="22"/>
                <w:szCs w:val="22"/>
                <w:lang w:eastAsia="ko-KR"/>
              </w:rPr>
              <w:t>Ведомственная</w:t>
            </w:r>
            <w:r w:rsidR="004A225F" w:rsidRPr="00463C8C">
              <w:rPr>
                <w:rFonts w:eastAsia="Batang"/>
                <w:sz w:val="22"/>
                <w:szCs w:val="22"/>
                <w:lang w:eastAsia="ko-KR"/>
              </w:rPr>
              <w:t xml:space="preserve"> статистика, </w:t>
            </w:r>
          </w:p>
          <w:p w:rsidR="004A225F" w:rsidRPr="00463C8C" w:rsidRDefault="004A225F" w:rsidP="004A225F">
            <w:pPr>
              <w:widowControl w:val="0"/>
              <w:jc w:val="center"/>
              <w:rPr>
                <w:rFonts w:eastAsia="Batang"/>
                <w:sz w:val="22"/>
                <w:szCs w:val="22"/>
                <w:lang w:eastAsia="ko-KR"/>
              </w:rPr>
            </w:pPr>
            <w:r w:rsidRPr="00463C8C">
              <w:rPr>
                <w:rFonts w:eastAsia="Batang"/>
                <w:sz w:val="22"/>
                <w:szCs w:val="22"/>
                <w:lang w:eastAsia="ko-KR"/>
              </w:rPr>
              <w:t>ОП</w:t>
            </w:r>
          </w:p>
        </w:tc>
      </w:tr>
    </w:tbl>
    <w:p w:rsidR="00DC5CB9" w:rsidRPr="00535E86" w:rsidRDefault="00DC5CB9" w:rsidP="00567B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67B49" w:rsidRPr="00535E86" w:rsidRDefault="00567B49" w:rsidP="00567B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5E86">
        <w:rPr>
          <w:rFonts w:ascii="Times New Roman" w:hAnsi="Times New Roman" w:cs="Times New Roman"/>
          <w:b/>
          <w:sz w:val="28"/>
          <w:szCs w:val="28"/>
        </w:rPr>
        <w:t>Пути достижения:</w:t>
      </w:r>
    </w:p>
    <w:p w:rsidR="00DC5CB9" w:rsidRPr="00010118" w:rsidRDefault="00DC5CB9" w:rsidP="00A91B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010118">
        <w:rPr>
          <w:rFonts w:ascii="Times New Roman" w:hAnsi="Times New Roman"/>
          <w:sz w:val="28"/>
          <w:szCs w:val="28"/>
          <w:lang w:val="kk-KZ"/>
        </w:rPr>
        <w:t>-</w:t>
      </w:r>
      <w:r w:rsidR="00A91B18" w:rsidRPr="00010118">
        <w:rPr>
          <w:rFonts w:ascii="Times New Roman" w:hAnsi="Times New Roman"/>
          <w:sz w:val="28"/>
          <w:szCs w:val="28"/>
          <w:lang w:val="kk-KZ"/>
        </w:rPr>
        <w:t xml:space="preserve"> развитие профилактики ДТП и пропаганды безопасности дорожного движения; </w:t>
      </w:r>
    </w:p>
    <w:p w:rsidR="00CA3D3E" w:rsidRPr="00010118" w:rsidRDefault="00DC5CB9" w:rsidP="00CA3D3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010118">
        <w:rPr>
          <w:rFonts w:ascii="Times New Roman" w:hAnsi="Times New Roman"/>
          <w:sz w:val="28"/>
          <w:szCs w:val="28"/>
          <w:lang w:val="kk-KZ"/>
        </w:rPr>
        <w:t xml:space="preserve">- </w:t>
      </w:r>
      <w:r w:rsidR="00A91B18" w:rsidRPr="00010118">
        <w:rPr>
          <w:rFonts w:ascii="Times New Roman" w:hAnsi="Times New Roman"/>
          <w:sz w:val="28"/>
          <w:szCs w:val="28"/>
          <w:lang w:val="kk-KZ"/>
        </w:rPr>
        <w:t>развитие системы оказания помощи пострадавшим в Д</w:t>
      </w:r>
      <w:r w:rsidR="004A225F" w:rsidRPr="00010118">
        <w:rPr>
          <w:rFonts w:ascii="Times New Roman" w:hAnsi="Times New Roman"/>
          <w:sz w:val="28"/>
          <w:szCs w:val="28"/>
          <w:lang w:val="kk-KZ"/>
        </w:rPr>
        <w:t>ТП и ликвидации их последствий</w:t>
      </w:r>
      <w:r w:rsidR="00CA3D3E" w:rsidRPr="00010118">
        <w:rPr>
          <w:rFonts w:ascii="Times New Roman" w:hAnsi="Times New Roman"/>
          <w:sz w:val="28"/>
          <w:szCs w:val="28"/>
          <w:lang w:val="kk-KZ"/>
        </w:rPr>
        <w:t>;</w:t>
      </w:r>
    </w:p>
    <w:p w:rsidR="00575C44" w:rsidRPr="00010118" w:rsidRDefault="00CA3D3E" w:rsidP="005E4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1011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- </w:t>
      </w:r>
      <w:r w:rsidRPr="00010118">
        <w:rPr>
          <w:rFonts w:ascii="Times New Roman" w:hAnsi="Times New Roman" w:cs="Times New Roman"/>
          <w:color w:val="000000"/>
          <w:sz w:val="28"/>
          <w:szCs w:val="28"/>
        </w:rPr>
        <w:t>установк</w:t>
      </w:r>
      <w:r w:rsidRPr="00010118">
        <w:rPr>
          <w:rFonts w:ascii="Times New Roman" w:hAnsi="Times New Roman" w:cs="Times New Roman"/>
          <w:color w:val="000000"/>
          <w:sz w:val="28"/>
          <w:szCs w:val="28"/>
          <w:lang w:val="kk-KZ"/>
        </w:rPr>
        <w:t>а</w:t>
      </w:r>
      <w:r w:rsidRPr="00010118">
        <w:rPr>
          <w:rFonts w:ascii="Times New Roman" w:hAnsi="Times New Roman" w:cs="Times New Roman"/>
          <w:color w:val="000000"/>
          <w:sz w:val="28"/>
          <w:szCs w:val="28"/>
        </w:rPr>
        <w:t xml:space="preserve"> линий электропередач для </w:t>
      </w:r>
      <w:r w:rsidRPr="00010118">
        <w:rPr>
          <w:rFonts w:ascii="Times New Roman" w:hAnsi="Times New Roman" w:cs="Times New Roman"/>
          <w:b/>
          <w:color w:val="000000"/>
          <w:sz w:val="28"/>
          <w:szCs w:val="28"/>
        </w:rPr>
        <w:t>уличного освещения</w:t>
      </w:r>
      <w:r w:rsidRPr="00010118">
        <w:rPr>
          <w:rFonts w:ascii="Times New Roman" w:hAnsi="Times New Roman" w:cs="Times New Roman"/>
          <w:color w:val="000000"/>
          <w:sz w:val="28"/>
          <w:szCs w:val="28"/>
        </w:rPr>
        <w:t xml:space="preserve"> в 5 селах: Новенький, Чуваш</w:t>
      </w:r>
      <w:r w:rsidRPr="00010118">
        <w:rPr>
          <w:rFonts w:ascii="Times New Roman" w:hAnsi="Times New Roman" w:cs="Times New Roman"/>
          <w:color w:val="000000"/>
          <w:sz w:val="28"/>
          <w:szCs w:val="28"/>
          <w:lang w:val="kk-KZ"/>
        </w:rPr>
        <w:t>инское</w:t>
      </w:r>
      <w:r w:rsidRPr="00010118">
        <w:rPr>
          <w:rFonts w:ascii="Times New Roman" w:hAnsi="Times New Roman" w:cs="Times New Roman"/>
          <w:color w:val="000000"/>
          <w:sz w:val="28"/>
          <w:szCs w:val="28"/>
        </w:rPr>
        <w:t>, Красноармейск</w:t>
      </w:r>
      <w:r w:rsidRPr="00010118">
        <w:rPr>
          <w:rFonts w:ascii="Times New Roman" w:hAnsi="Times New Roman" w:cs="Times New Roman"/>
          <w:color w:val="000000"/>
          <w:sz w:val="28"/>
          <w:szCs w:val="28"/>
          <w:lang w:val="kk-KZ"/>
        </w:rPr>
        <w:t>ое</w:t>
      </w:r>
      <w:r w:rsidRPr="00010118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010118">
        <w:rPr>
          <w:rFonts w:ascii="Times New Roman" w:hAnsi="Times New Roman" w:cs="Times New Roman"/>
          <w:i/>
          <w:color w:val="000000"/>
          <w:szCs w:val="28"/>
        </w:rPr>
        <w:t>(2021 год)</w:t>
      </w:r>
      <w:r w:rsidRPr="00010118">
        <w:rPr>
          <w:rFonts w:ascii="Times New Roman" w:hAnsi="Times New Roman" w:cs="Times New Roman"/>
          <w:color w:val="000000"/>
          <w:sz w:val="28"/>
          <w:szCs w:val="28"/>
        </w:rPr>
        <w:t xml:space="preserve">, в селах: </w:t>
      </w:r>
      <w:r w:rsidRPr="00010118">
        <w:rPr>
          <w:rFonts w:ascii="Times New Roman" w:hAnsi="Times New Roman" w:cs="Times New Roman"/>
          <w:color w:val="000000"/>
          <w:sz w:val="28"/>
          <w:szCs w:val="28"/>
          <w:lang w:val="kk-KZ"/>
        </w:rPr>
        <w:t>Ө</w:t>
      </w:r>
      <w:r w:rsidRPr="00010118">
        <w:rPr>
          <w:rFonts w:ascii="Times New Roman" w:hAnsi="Times New Roman" w:cs="Times New Roman"/>
          <w:color w:val="000000"/>
          <w:sz w:val="28"/>
          <w:szCs w:val="28"/>
        </w:rPr>
        <w:t xml:space="preserve">ркен, Скворкино  </w:t>
      </w:r>
      <w:r w:rsidRPr="00010118">
        <w:rPr>
          <w:rFonts w:ascii="Times New Roman" w:hAnsi="Times New Roman" w:cs="Times New Roman"/>
          <w:i/>
          <w:color w:val="000000"/>
          <w:szCs w:val="28"/>
        </w:rPr>
        <w:t>(2022 год)</w:t>
      </w:r>
      <w:r w:rsidRPr="00010118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E1B25" w:rsidRPr="00535E86" w:rsidRDefault="00575C44" w:rsidP="00575C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10118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CA3D3E" w:rsidRPr="00010118">
        <w:rPr>
          <w:rFonts w:ascii="Times New Roman" w:hAnsi="Times New Roman" w:cs="Times New Roman"/>
          <w:color w:val="000000"/>
          <w:sz w:val="28"/>
          <w:szCs w:val="28"/>
        </w:rPr>
        <w:t>установ</w:t>
      </w:r>
      <w:r w:rsidRPr="00010118">
        <w:rPr>
          <w:rFonts w:ascii="Times New Roman" w:hAnsi="Times New Roman" w:cs="Times New Roman"/>
          <w:color w:val="000000"/>
          <w:sz w:val="28"/>
          <w:szCs w:val="28"/>
          <w:lang w:val="kk-KZ"/>
        </w:rPr>
        <w:t>ка</w:t>
      </w:r>
      <w:r w:rsidR="00010118" w:rsidRPr="000101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A3D3E" w:rsidRPr="00010118">
        <w:rPr>
          <w:rFonts w:ascii="Times New Roman" w:hAnsi="Times New Roman" w:cs="Times New Roman"/>
          <w:color w:val="000000"/>
          <w:sz w:val="28"/>
          <w:szCs w:val="28"/>
        </w:rPr>
        <w:t>дорожных знаков в селах района, способствующих снижение роста происшествий.</w:t>
      </w:r>
    </w:p>
    <w:p w:rsidR="00357CF7" w:rsidRPr="00535E86" w:rsidRDefault="00357CF7" w:rsidP="00F73F8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730F" w:rsidRDefault="00EE730F" w:rsidP="00F73F8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730F" w:rsidRDefault="00EE730F" w:rsidP="00F73F8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730F" w:rsidRDefault="00EE730F" w:rsidP="00F73F8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730F" w:rsidRDefault="00EE730F" w:rsidP="00F73F8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730F" w:rsidRDefault="00EE730F" w:rsidP="00F73F8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730F" w:rsidRDefault="00EE730F" w:rsidP="00F73F8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730F" w:rsidRDefault="00EE730F" w:rsidP="00F73F8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730F" w:rsidRDefault="00EE730F" w:rsidP="00F73F8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730F" w:rsidRDefault="00EE730F" w:rsidP="00F73F8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730F" w:rsidRDefault="00EE730F" w:rsidP="00F73F8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730F" w:rsidRDefault="00EE730F" w:rsidP="00F73F8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730F" w:rsidRDefault="00EE730F" w:rsidP="00F73F8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730F" w:rsidRDefault="00EE730F" w:rsidP="00F73F8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730F" w:rsidRDefault="00EE730F" w:rsidP="00F73F8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730F" w:rsidRDefault="00EE730F" w:rsidP="00F73F8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730F" w:rsidRDefault="00EE730F" w:rsidP="00F73F8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730F" w:rsidRDefault="00EE730F" w:rsidP="00F73F8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730F" w:rsidRDefault="00EE730F" w:rsidP="00F73F8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730F" w:rsidRDefault="00EE730F" w:rsidP="00F73F8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730F" w:rsidRDefault="00EE730F" w:rsidP="00F73F8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730F" w:rsidRDefault="00EE730F" w:rsidP="00F73F8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730F" w:rsidRDefault="00EE730F" w:rsidP="00F73F8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730F" w:rsidRDefault="00EE730F" w:rsidP="00F73F8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730F" w:rsidRDefault="00EE730F" w:rsidP="00F73F8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3F8B" w:rsidRPr="00535E86" w:rsidRDefault="00F73F8B" w:rsidP="00F73F8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5E86">
        <w:rPr>
          <w:rFonts w:ascii="Times New Roman" w:hAnsi="Times New Roman" w:cs="Times New Roman"/>
          <w:b/>
          <w:sz w:val="28"/>
          <w:szCs w:val="28"/>
        </w:rPr>
        <w:lastRenderedPageBreak/>
        <w:t>Необходимые ресурсы</w:t>
      </w:r>
    </w:p>
    <w:p w:rsidR="00F73F8B" w:rsidRPr="00535E86" w:rsidRDefault="00F73F8B" w:rsidP="00F73F8B">
      <w:pPr>
        <w:widowControl w:val="0"/>
        <w:spacing w:after="0" w:line="240" w:lineRule="auto"/>
        <w:ind w:firstLine="735"/>
        <w:jc w:val="both"/>
        <w:rPr>
          <w:rFonts w:ascii="Times New Roman" w:hAnsi="Times New Roman" w:cs="Times New Roman"/>
          <w:sz w:val="28"/>
          <w:szCs w:val="28"/>
        </w:rPr>
      </w:pPr>
      <w:r w:rsidRPr="00CF0D6C">
        <w:rPr>
          <w:rFonts w:ascii="Times New Roman" w:hAnsi="Times New Roman" w:cs="Times New Roman"/>
          <w:sz w:val="28"/>
          <w:szCs w:val="28"/>
        </w:rPr>
        <w:t xml:space="preserve">Общий объем финансовых ресурсов для реализации Программы развития территории </w:t>
      </w:r>
      <w:r w:rsidR="00903E2D" w:rsidRPr="00CF0D6C">
        <w:rPr>
          <w:rFonts w:ascii="Times New Roman" w:hAnsi="Times New Roman" w:cs="Times New Roman"/>
          <w:sz w:val="28"/>
          <w:szCs w:val="28"/>
        </w:rPr>
        <w:t>района</w:t>
      </w:r>
      <w:r w:rsidRPr="00CF0D6C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CF0D6C" w:rsidRPr="00CF0D6C">
        <w:rPr>
          <w:rFonts w:ascii="Times New Roman" w:hAnsi="Times New Roman" w:cs="Times New Roman"/>
          <w:b/>
          <w:sz w:val="28"/>
          <w:szCs w:val="28"/>
          <w:lang w:val="kk-KZ"/>
        </w:rPr>
        <w:t>146,0</w:t>
      </w:r>
      <w:r w:rsidR="00CF0D6C" w:rsidRPr="00CF0D6C">
        <w:rPr>
          <w:rFonts w:ascii="Times New Roman" w:hAnsi="Times New Roman" w:cs="Times New Roman"/>
          <w:b/>
          <w:sz w:val="28"/>
          <w:szCs w:val="28"/>
        </w:rPr>
        <w:t xml:space="preserve"> млрд. тенге</w:t>
      </w:r>
      <w:r w:rsidRPr="00CF0D6C">
        <w:rPr>
          <w:rFonts w:ascii="Times New Roman" w:hAnsi="Times New Roman" w:cs="Times New Roman"/>
          <w:sz w:val="28"/>
          <w:szCs w:val="28"/>
        </w:rPr>
        <w:t>, в том числе по направлениям:</w:t>
      </w:r>
    </w:p>
    <w:p w:rsidR="00C758AF" w:rsidRDefault="00C758AF" w:rsidP="00F73F8B">
      <w:pPr>
        <w:widowControl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73F8B" w:rsidRPr="00535E86" w:rsidRDefault="00F73F8B" w:rsidP="00F73F8B">
      <w:pPr>
        <w:widowControl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535E86">
        <w:rPr>
          <w:rFonts w:ascii="Times New Roman" w:hAnsi="Times New Roman" w:cs="Times New Roman"/>
          <w:b/>
          <w:sz w:val="28"/>
          <w:szCs w:val="28"/>
        </w:rPr>
        <w:t>мл</w:t>
      </w:r>
      <w:r w:rsidR="00CF0D6C">
        <w:rPr>
          <w:rFonts w:ascii="Times New Roman" w:hAnsi="Times New Roman" w:cs="Times New Roman"/>
          <w:b/>
          <w:sz w:val="28"/>
          <w:szCs w:val="28"/>
        </w:rPr>
        <w:t>н</w:t>
      </w:r>
      <w:r w:rsidRPr="00535E86">
        <w:rPr>
          <w:rFonts w:ascii="Times New Roman" w:hAnsi="Times New Roman" w:cs="Times New Roman"/>
          <w:b/>
          <w:sz w:val="28"/>
          <w:szCs w:val="28"/>
        </w:rPr>
        <w:t>. тенге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2205"/>
        <w:gridCol w:w="1301"/>
        <w:gridCol w:w="1396"/>
        <w:gridCol w:w="1418"/>
        <w:gridCol w:w="1419"/>
        <w:gridCol w:w="1441"/>
      </w:tblGrid>
      <w:tr w:rsidR="00CF0D6C" w:rsidRPr="00535E86" w:rsidTr="00BE6ADB">
        <w:trPr>
          <w:trHeight w:val="2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D6C" w:rsidRPr="00535E86" w:rsidRDefault="00CF0D6C" w:rsidP="00BE6A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5E86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F0D6C" w:rsidRPr="00535E86" w:rsidRDefault="00CF0D6C" w:rsidP="00BE6ADB">
            <w:pPr>
              <w:widowControl w:val="0"/>
              <w:spacing w:after="0" w:line="240" w:lineRule="auto"/>
              <w:ind w:left="-29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5E8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  <w:p w:rsidR="00CF0D6C" w:rsidRPr="00535E86" w:rsidRDefault="00CF0D6C" w:rsidP="00BE6A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5E86">
              <w:rPr>
                <w:rFonts w:ascii="Times New Roman" w:hAnsi="Times New Roman" w:cs="Times New Roman"/>
                <w:b/>
                <w:sz w:val="28"/>
                <w:szCs w:val="28"/>
              </w:rPr>
              <w:t>направления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F0D6C" w:rsidRPr="00535E86" w:rsidRDefault="00CF0D6C" w:rsidP="00BE6A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5E86">
              <w:rPr>
                <w:rFonts w:ascii="Times New Roman" w:hAnsi="Times New Roman" w:cs="Times New Roman"/>
                <w:b/>
                <w:sz w:val="28"/>
                <w:szCs w:val="28"/>
              </w:rPr>
              <w:t>2021 год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F0D6C" w:rsidRPr="00535E86" w:rsidRDefault="00CF0D6C" w:rsidP="00BE6A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5E86">
              <w:rPr>
                <w:rFonts w:ascii="Times New Roman" w:hAnsi="Times New Roman" w:cs="Times New Roman"/>
                <w:b/>
                <w:sz w:val="28"/>
                <w:szCs w:val="28"/>
              </w:rPr>
              <w:t>2022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F0D6C" w:rsidRPr="00535E86" w:rsidRDefault="00CF0D6C" w:rsidP="00BE6A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5E86">
              <w:rPr>
                <w:rFonts w:ascii="Times New Roman" w:hAnsi="Times New Roman" w:cs="Times New Roman"/>
                <w:b/>
                <w:sz w:val="28"/>
                <w:szCs w:val="28"/>
              </w:rPr>
              <w:t>2023 год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F0D6C" w:rsidRPr="00535E86" w:rsidRDefault="00CF0D6C" w:rsidP="00BE6A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5E86">
              <w:rPr>
                <w:rFonts w:ascii="Times New Roman" w:hAnsi="Times New Roman" w:cs="Times New Roman"/>
                <w:b/>
                <w:sz w:val="28"/>
                <w:szCs w:val="28"/>
              </w:rPr>
              <w:t>2024 год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D6C" w:rsidRPr="00535E86" w:rsidRDefault="00CF0D6C" w:rsidP="00BE6A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5E86">
              <w:rPr>
                <w:rFonts w:ascii="Times New Roman" w:hAnsi="Times New Roman" w:cs="Times New Roman"/>
                <w:b/>
                <w:sz w:val="28"/>
                <w:szCs w:val="28"/>
              </w:rPr>
              <w:t>2025 год</w:t>
            </w:r>
          </w:p>
        </w:tc>
      </w:tr>
      <w:tr w:rsidR="00CF0D6C" w:rsidRPr="00535E86" w:rsidTr="00BE6ADB">
        <w:trPr>
          <w:trHeight w:val="284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D6C" w:rsidRPr="00535E86" w:rsidRDefault="00CF0D6C" w:rsidP="00BE6A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5E86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0D6C" w:rsidRPr="00535E86" w:rsidRDefault="00CF0D6C" w:rsidP="00BE6AD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5E86">
              <w:rPr>
                <w:rFonts w:ascii="Times New Roman" w:hAnsi="Times New Roman" w:cs="Times New Roman"/>
                <w:b/>
                <w:sz w:val="28"/>
                <w:szCs w:val="28"/>
              </w:rPr>
              <w:t>Направление 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0D6C" w:rsidRPr="00C758AF" w:rsidRDefault="00CF0D6C" w:rsidP="00BE6AD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16 588,5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0D6C" w:rsidRPr="00C758AF" w:rsidRDefault="00CF0D6C" w:rsidP="00BE6AD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30 314,5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0D6C" w:rsidRPr="00C758AF" w:rsidRDefault="00CF0D6C" w:rsidP="00BE6AD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41 807,5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0D6C" w:rsidRPr="00C758AF" w:rsidRDefault="00CF0D6C" w:rsidP="00BE6AD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34 009,7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6C" w:rsidRPr="00C758AF" w:rsidRDefault="00CF0D6C" w:rsidP="00BE6AD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2 678,8</w:t>
            </w:r>
          </w:p>
        </w:tc>
      </w:tr>
      <w:tr w:rsidR="00CF0D6C" w:rsidRPr="00535E86" w:rsidTr="00BE6ADB">
        <w:trPr>
          <w:trHeight w:val="284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6C" w:rsidRPr="00535E86" w:rsidRDefault="00CF0D6C" w:rsidP="00BE6A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0D6C" w:rsidRPr="000272DA" w:rsidRDefault="00CF0D6C" w:rsidP="00BE6A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535E86">
              <w:rPr>
                <w:rFonts w:ascii="Times New Roman" w:hAnsi="Times New Roman" w:cs="Times New Roman"/>
                <w:i/>
                <w:sz w:val="28"/>
                <w:szCs w:val="28"/>
              </w:rPr>
              <w:t>- РБ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0D6C" w:rsidRPr="00C758AF" w:rsidRDefault="00CF0D6C" w:rsidP="00BE6AD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71,5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0D6C" w:rsidRPr="00C758AF" w:rsidRDefault="00CF0D6C" w:rsidP="00BE6AD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0D6C" w:rsidRPr="00C758AF" w:rsidRDefault="00CF0D6C" w:rsidP="00BE6AD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76,5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0D6C" w:rsidRPr="00C758AF" w:rsidRDefault="00CF0D6C" w:rsidP="00BE6AD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77,7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D6C" w:rsidRPr="00C758AF" w:rsidRDefault="00CF0D6C" w:rsidP="00BE6AD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78,8</w:t>
            </w:r>
          </w:p>
        </w:tc>
      </w:tr>
      <w:tr w:rsidR="00CF0D6C" w:rsidRPr="00535E86" w:rsidTr="00BE6ADB">
        <w:trPr>
          <w:trHeight w:val="284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6C" w:rsidRPr="00535E86" w:rsidRDefault="00CF0D6C" w:rsidP="00BE6A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0D6C" w:rsidRPr="000272DA" w:rsidRDefault="00CF0D6C" w:rsidP="00BE6A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535E86">
              <w:rPr>
                <w:rFonts w:ascii="Times New Roman" w:hAnsi="Times New Roman" w:cs="Times New Roman"/>
                <w:i/>
                <w:sz w:val="28"/>
                <w:szCs w:val="28"/>
              </w:rPr>
              <w:t>- МБ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0D6C" w:rsidRPr="00C758AF" w:rsidRDefault="00CF0D6C" w:rsidP="00BE6AD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0D6C" w:rsidRPr="00C758AF" w:rsidRDefault="00CF0D6C" w:rsidP="00BE6AD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0D6C" w:rsidRPr="00C758AF" w:rsidRDefault="00CF0D6C" w:rsidP="00BE6AD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0D6C" w:rsidRPr="00C758AF" w:rsidRDefault="00CF0D6C" w:rsidP="00BE6AD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D6C" w:rsidRPr="00C758AF" w:rsidRDefault="00CF0D6C" w:rsidP="00BE6AD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CF0D6C" w:rsidRPr="00535E86" w:rsidTr="00BE6ADB">
        <w:trPr>
          <w:trHeight w:val="284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6C" w:rsidRPr="00535E86" w:rsidRDefault="00CF0D6C" w:rsidP="00BE6A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0D6C" w:rsidRPr="00535E86" w:rsidRDefault="00CF0D6C" w:rsidP="00BE6A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35E86">
              <w:rPr>
                <w:rFonts w:ascii="Times New Roman" w:hAnsi="Times New Roman" w:cs="Times New Roman"/>
                <w:i/>
                <w:sz w:val="28"/>
                <w:szCs w:val="28"/>
              </w:rPr>
              <w:t>- ДИ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0D6C" w:rsidRPr="00C758AF" w:rsidRDefault="00CF0D6C" w:rsidP="00BE6AD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16 517,0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0D6C" w:rsidRPr="00C758AF" w:rsidRDefault="00CF0D6C" w:rsidP="00BE6AD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30 240,0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0D6C" w:rsidRPr="00C758AF" w:rsidRDefault="00CF0D6C" w:rsidP="00BE6AD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41 731,0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0D6C" w:rsidRPr="00C758AF" w:rsidRDefault="00CF0D6C" w:rsidP="00BE6AD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33 932,0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D6C" w:rsidRPr="00C758AF" w:rsidRDefault="00CF0D6C" w:rsidP="00BE6AD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2 600,0</w:t>
            </w:r>
          </w:p>
        </w:tc>
      </w:tr>
      <w:tr w:rsidR="00CF0D6C" w:rsidRPr="00535E86" w:rsidTr="00BE6ADB">
        <w:trPr>
          <w:trHeight w:val="284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D6C" w:rsidRPr="00535E86" w:rsidRDefault="00CF0D6C" w:rsidP="00BE6A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5E86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F0D6C" w:rsidRPr="00535E86" w:rsidRDefault="00CF0D6C" w:rsidP="00BE6A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5E86">
              <w:rPr>
                <w:rFonts w:ascii="Times New Roman" w:hAnsi="Times New Roman" w:cs="Times New Roman"/>
                <w:b/>
                <w:sz w:val="28"/>
                <w:szCs w:val="28"/>
              </w:rPr>
              <w:t>Направление 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0D6C" w:rsidRPr="00C758AF" w:rsidRDefault="00CF0D6C" w:rsidP="00BE6AD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3 124,1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0D6C" w:rsidRPr="00C758AF" w:rsidRDefault="00CF0D6C" w:rsidP="00BE6AD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4 231,8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0D6C" w:rsidRPr="00C758AF" w:rsidRDefault="00CF0D6C" w:rsidP="00BE6AD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1 327,4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0D6C" w:rsidRPr="00C758AF" w:rsidRDefault="00CF0D6C" w:rsidP="00BE6AD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1 322,4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D6C" w:rsidRPr="00C758AF" w:rsidRDefault="00CF0D6C" w:rsidP="00BE6AD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1 322,4</w:t>
            </w:r>
          </w:p>
        </w:tc>
      </w:tr>
      <w:tr w:rsidR="00CF0D6C" w:rsidRPr="00535E86" w:rsidTr="00BE6ADB">
        <w:trPr>
          <w:trHeight w:val="284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6C" w:rsidRPr="00535E86" w:rsidRDefault="00CF0D6C" w:rsidP="00BE6A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0D6C" w:rsidRPr="00535E86" w:rsidRDefault="00CF0D6C" w:rsidP="00BE6A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35E86">
              <w:rPr>
                <w:rFonts w:ascii="Times New Roman" w:hAnsi="Times New Roman" w:cs="Times New Roman"/>
                <w:i/>
                <w:sz w:val="28"/>
                <w:szCs w:val="28"/>
              </w:rPr>
              <w:t>- РБ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0D6C" w:rsidRPr="00C758AF" w:rsidRDefault="00CF0D6C" w:rsidP="00BE6AD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2 680,7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0D6C" w:rsidRPr="00C758AF" w:rsidRDefault="00CF0D6C" w:rsidP="00BE6AD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3 639,9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0D6C" w:rsidRPr="00C758AF" w:rsidRDefault="00CF0D6C" w:rsidP="00BE6AD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1 061,9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0D6C" w:rsidRPr="00C758AF" w:rsidRDefault="00CF0D6C" w:rsidP="00BE6AD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1 057,9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D6C" w:rsidRPr="00C758AF" w:rsidRDefault="00CF0D6C" w:rsidP="00BE6AD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1 190,2</w:t>
            </w:r>
          </w:p>
        </w:tc>
      </w:tr>
      <w:tr w:rsidR="00CF0D6C" w:rsidRPr="00535E86" w:rsidTr="00BE6ADB">
        <w:trPr>
          <w:trHeight w:val="284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6C" w:rsidRPr="00535E86" w:rsidRDefault="00CF0D6C" w:rsidP="00BE6A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0D6C" w:rsidRPr="00535E86" w:rsidRDefault="00CF0D6C" w:rsidP="00BE6A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35E86">
              <w:rPr>
                <w:rFonts w:ascii="Times New Roman" w:hAnsi="Times New Roman" w:cs="Times New Roman"/>
                <w:i/>
                <w:sz w:val="28"/>
                <w:szCs w:val="28"/>
              </w:rPr>
              <w:t>- МБ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0D6C" w:rsidRPr="00C758AF" w:rsidRDefault="00CF0D6C" w:rsidP="00BE6AD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443,4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0D6C" w:rsidRPr="00C758AF" w:rsidRDefault="00CF0D6C" w:rsidP="00BE6AD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0D6C" w:rsidRPr="00C758AF" w:rsidRDefault="00CF0D6C" w:rsidP="00BE6AD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265,5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0D6C" w:rsidRPr="00C758AF" w:rsidRDefault="00CF0D6C" w:rsidP="00BE6AD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264,5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D6C" w:rsidRPr="00C758AF" w:rsidRDefault="00CF0D6C" w:rsidP="00BE6AD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132,2</w:t>
            </w:r>
          </w:p>
        </w:tc>
      </w:tr>
      <w:tr w:rsidR="00CF0D6C" w:rsidRPr="00535E86" w:rsidTr="00BE6ADB">
        <w:trPr>
          <w:trHeight w:val="284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6C" w:rsidRPr="00535E86" w:rsidRDefault="00CF0D6C" w:rsidP="00BE6A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0D6C" w:rsidRPr="00535E86" w:rsidRDefault="00CF0D6C" w:rsidP="00BE6A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35E86">
              <w:rPr>
                <w:rFonts w:ascii="Times New Roman" w:hAnsi="Times New Roman" w:cs="Times New Roman"/>
                <w:i/>
                <w:sz w:val="28"/>
                <w:szCs w:val="28"/>
              </w:rPr>
              <w:t>- ДИ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0D6C" w:rsidRPr="00C758AF" w:rsidRDefault="00CF0D6C" w:rsidP="00BE6AD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0D6C" w:rsidRPr="00C758AF" w:rsidRDefault="00CF0D6C" w:rsidP="00BE6AD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0D6C" w:rsidRPr="00C758AF" w:rsidRDefault="00CF0D6C" w:rsidP="00BE6AD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0D6C" w:rsidRPr="00C758AF" w:rsidRDefault="00CF0D6C" w:rsidP="00BE6AD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D6C" w:rsidRPr="00C758AF" w:rsidRDefault="00CF0D6C" w:rsidP="00BE6AD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CF0D6C" w:rsidRPr="00535E86" w:rsidTr="00BE6ADB">
        <w:trPr>
          <w:trHeight w:val="284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D6C" w:rsidRPr="00535E86" w:rsidRDefault="00CF0D6C" w:rsidP="00BE6A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5E86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F0D6C" w:rsidRPr="00535E86" w:rsidRDefault="00CF0D6C" w:rsidP="00BE6A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5E86">
              <w:rPr>
                <w:rFonts w:ascii="Times New Roman" w:hAnsi="Times New Roman" w:cs="Times New Roman"/>
                <w:b/>
                <w:sz w:val="28"/>
                <w:szCs w:val="28"/>
              </w:rPr>
              <w:t>Направление 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0D6C" w:rsidRPr="00C758AF" w:rsidRDefault="00CF0D6C" w:rsidP="00BE6AD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8 406,5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0D6C" w:rsidRPr="00C758AF" w:rsidRDefault="00CF0D6C" w:rsidP="00BE6AD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206,6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0D6C" w:rsidRPr="00C758AF" w:rsidRDefault="00CF0D6C" w:rsidP="00BE6AD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214,4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0D6C" w:rsidRPr="00C758AF" w:rsidRDefault="00CF0D6C" w:rsidP="00BE6AD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228,8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D6C" w:rsidRPr="00C758AF" w:rsidRDefault="00CF0D6C" w:rsidP="00BE6AD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245,1</w:t>
            </w:r>
          </w:p>
        </w:tc>
      </w:tr>
      <w:tr w:rsidR="00CF0D6C" w:rsidRPr="00535E86" w:rsidTr="00BE6ADB">
        <w:trPr>
          <w:trHeight w:val="284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6C" w:rsidRPr="00535E86" w:rsidRDefault="00CF0D6C" w:rsidP="00BE6A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0D6C" w:rsidRPr="00535E86" w:rsidRDefault="00CF0D6C" w:rsidP="00BE6A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35E86">
              <w:rPr>
                <w:rFonts w:ascii="Times New Roman" w:hAnsi="Times New Roman" w:cs="Times New Roman"/>
                <w:i/>
                <w:sz w:val="28"/>
                <w:szCs w:val="28"/>
              </w:rPr>
              <w:t>- РБ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0D6C" w:rsidRPr="00C758AF" w:rsidRDefault="00CF0D6C" w:rsidP="00BE6AD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206,5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0D6C" w:rsidRPr="00C758AF" w:rsidRDefault="00CF0D6C" w:rsidP="00BE6AD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0D6C" w:rsidRPr="00C758AF" w:rsidRDefault="00CF0D6C" w:rsidP="00BE6AD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0D6C" w:rsidRPr="00C758AF" w:rsidRDefault="00CF0D6C" w:rsidP="00BE6AD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228,8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D6C" w:rsidRPr="00C758AF" w:rsidRDefault="00CF0D6C" w:rsidP="00BE6AD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245,1</w:t>
            </w:r>
          </w:p>
        </w:tc>
      </w:tr>
      <w:tr w:rsidR="00CF0D6C" w:rsidRPr="00535E86" w:rsidTr="00BE6ADB">
        <w:trPr>
          <w:trHeight w:val="284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6C" w:rsidRPr="00535E86" w:rsidRDefault="00CF0D6C" w:rsidP="00BE6A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0D6C" w:rsidRPr="00535E86" w:rsidRDefault="00CF0D6C" w:rsidP="00BE6A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35E86">
              <w:rPr>
                <w:rFonts w:ascii="Times New Roman" w:hAnsi="Times New Roman" w:cs="Times New Roman"/>
                <w:i/>
                <w:sz w:val="28"/>
                <w:szCs w:val="28"/>
              </w:rPr>
              <w:t>- МБ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0D6C" w:rsidRPr="00C758AF" w:rsidRDefault="00CF0D6C" w:rsidP="00BE6AD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8 200,0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0D6C" w:rsidRPr="00C758AF" w:rsidRDefault="00CF0D6C" w:rsidP="00BE6AD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0D6C" w:rsidRPr="00C758AF" w:rsidRDefault="00CF0D6C" w:rsidP="00BE6AD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0D6C" w:rsidRPr="00C758AF" w:rsidRDefault="00CF0D6C" w:rsidP="00BE6AD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D6C" w:rsidRPr="00C758AF" w:rsidRDefault="00CF0D6C" w:rsidP="00BE6AD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CF0D6C" w:rsidRPr="00535E86" w:rsidTr="00BE6ADB">
        <w:trPr>
          <w:trHeight w:val="284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6C" w:rsidRPr="00535E86" w:rsidRDefault="00CF0D6C" w:rsidP="00BE6A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0D6C" w:rsidRPr="00535E86" w:rsidRDefault="00CF0D6C" w:rsidP="00BE6A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35E86">
              <w:rPr>
                <w:rFonts w:ascii="Times New Roman" w:hAnsi="Times New Roman" w:cs="Times New Roman"/>
                <w:i/>
                <w:sz w:val="28"/>
                <w:szCs w:val="28"/>
              </w:rPr>
              <w:t>- ДИ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0D6C" w:rsidRPr="00C758AF" w:rsidRDefault="00CF0D6C" w:rsidP="00BE6AD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0D6C" w:rsidRPr="00C758AF" w:rsidRDefault="00CF0D6C" w:rsidP="00BE6AD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0D6C" w:rsidRPr="00C758AF" w:rsidRDefault="00CF0D6C" w:rsidP="00BE6AD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0D6C" w:rsidRPr="00C758AF" w:rsidRDefault="00CF0D6C" w:rsidP="00BE6AD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D6C" w:rsidRPr="00C758AF" w:rsidRDefault="00CF0D6C" w:rsidP="00BE6AD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CF0D6C" w:rsidRPr="006069CB" w:rsidTr="00BE6ADB">
        <w:trPr>
          <w:trHeight w:val="284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D6C" w:rsidRPr="00535E86" w:rsidRDefault="00CF0D6C" w:rsidP="00BE6A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F0D6C" w:rsidRPr="00535E86" w:rsidRDefault="00CF0D6C" w:rsidP="00BE6A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5E86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0D6C" w:rsidRPr="00C758AF" w:rsidRDefault="00CF0D6C" w:rsidP="00BE6AD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28 119,1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0D6C" w:rsidRPr="00C758AF" w:rsidRDefault="00CF0D6C" w:rsidP="00BE6AD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34 752,9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0D6C" w:rsidRPr="00C758AF" w:rsidRDefault="00CF0D6C" w:rsidP="00BE6AD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43 349,3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0D6C" w:rsidRPr="00C758AF" w:rsidRDefault="00CF0D6C" w:rsidP="00BE6AD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35 560,9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D6C" w:rsidRPr="00C758AF" w:rsidRDefault="00CF0D6C" w:rsidP="00BE6AD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4 246,3</w:t>
            </w:r>
          </w:p>
        </w:tc>
      </w:tr>
    </w:tbl>
    <w:p w:rsidR="00F73F8B" w:rsidRPr="006069CB" w:rsidRDefault="00F73F8B" w:rsidP="00954F5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F73F8B" w:rsidRPr="006069CB" w:rsidSect="00696D59">
      <w:footerReference w:type="default" r:id="rId8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2B59" w:rsidRDefault="00E92B59" w:rsidP="00722C4C">
      <w:pPr>
        <w:spacing w:after="0" w:line="240" w:lineRule="auto"/>
      </w:pPr>
      <w:r>
        <w:separator/>
      </w:r>
    </w:p>
  </w:endnote>
  <w:endnote w:type="continuationSeparator" w:id="0">
    <w:p w:rsidR="00E92B59" w:rsidRDefault="00E92B59" w:rsidP="00722C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6959858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B0166C" w:rsidRDefault="00B0166C">
        <w:pPr>
          <w:pStyle w:val="af0"/>
          <w:jc w:val="right"/>
        </w:pPr>
        <w:r w:rsidRPr="00DC6CC2">
          <w:rPr>
            <w:rFonts w:ascii="Times New Roman" w:hAnsi="Times New Roman" w:cs="Times New Roman"/>
          </w:rPr>
          <w:fldChar w:fldCharType="begin"/>
        </w:r>
        <w:r w:rsidRPr="00DC6CC2">
          <w:rPr>
            <w:rFonts w:ascii="Times New Roman" w:hAnsi="Times New Roman" w:cs="Times New Roman"/>
          </w:rPr>
          <w:instrText xml:space="preserve"> PAGE   \* MERGEFORMAT </w:instrText>
        </w:r>
        <w:r w:rsidRPr="00DC6CC2">
          <w:rPr>
            <w:rFonts w:ascii="Times New Roman" w:hAnsi="Times New Roman" w:cs="Times New Roman"/>
          </w:rPr>
          <w:fldChar w:fldCharType="separate"/>
        </w:r>
        <w:r w:rsidR="00506819">
          <w:rPr>
            <w:rFonts w:ascii="Times New Roman" w:hAnsi="Times New Roman" w:cs="Times New Roman"/>
            <w:noProof/>
          </w:rPr>
          <w:t>2</w:t>
        </w:r>
        <w:r w:rsidRPr="00DC6CC2">
          <w:rPr>
            <w:rFonts w:ascii="Times New Roman" w:hAnsi="Times New Roman" w:cs="Times New Roman"/>
          </w:rPr>
          <w:fldChar w:fldCharType="end"/>
        </w:r>
      </w:p>
    </w:sdtContent>
  </w:sdt>
  <w:p w:rsidR="00B0166C" w:rsidRDefault="00B0166C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2B59" w:rsidRDefault="00E92B59" w:rsidP="00722C4C">
      <w:pPr>
        <w:spacing w:after="0" w:line="240" w:lineRule="auto"/>
      </w:pPr>
      <w:r>
        <w:separator/>
      </w:r>
    </w:p>
  </w:footnote>
  <w:footnote w:type="continuationSeparator" w:id="0">
    <w:p w:rsidR="00E92B59" w:rsidRDefault="00E92B59" w:rsidP="00722C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2540E"/>
    <w:multiLevelType w:val="hybridMultilevel"/>
    <w:tmpl w:val="D7AEB502"/>
    <w:lvl w:ilvl="0" w:tplc="3C7E080A">
      <w:start w:val="2021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" w15:restartNumberingAfterBreak="0">
    <w:nsid w:val="00DE6D3A"/>
    <w:multiLevelType w:val="hybridMultilevel"/>
    <w:tmpl w:val="3D925E92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22B4B59"/>
    <w:multiLevelType w:val="hybridMultilevel"/>
    <w:tmpl w:val="BC84AC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3691159"/>
    <w:multiLevelType w:val="hybridMultilevel"/>
    <w:tmpl w:val="50FC3C9C"/>
    <w:lvl w:ilvl="0" w:tplc="A69E8608">
      <w:numFmt w:val="bullet"/>
      <w:lvlText w:val="-"/>
      <w:lvlJc w:val="left"/>
      <w:pPr>
        <w:ind w:left="1069" w:hanging="360"/>
      </w:pPr>
      <w:rPr>
        <w:rFonts w:ascii="Arial" w:eastAsiaTheme="minorEastAsia" w:hAnsi="Arial" w:cs="Aria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04FC76D9"/>
    <w:multiLevelType w:val="multilevel"/>
    <w:tmpl w:val="EA94C6EE"/>
    <w:lvl w:ilvl="0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  <w:color w:val="auto"/>
        <w:sz w:val="28"/>
        <w:szCs w:val="28"/>
      </w:rPr>
    </w:lvl>
    <w:lvl w:ilvl="1">
      <w:start w:val="1"/>
      <w:numFmt w:val="bullet"/>
      <w:lvlText w:val="o"/>
      <w:lvlJc w:val="left"/>
      <w:pPr>
        <w:ind w:left="1015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1735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455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175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3895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4615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335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055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" w15:restartNumberingAfterBreak="0">
    <w:nsid w:val="07C546C8"/>
    <w:multiLevelType w:val="hybridMultilevel"/>
    <w:tmpl w:val="2930712C"/>
    <w:lvl w:ilvl="0" w:tplc="D97AACBC"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0CC520DB"/>
    <w:multiLevelType w:val="hybridMultilevel"/>
    <w:tmpl w:val="DE121A8C"/>
    <w:lvl w:ilvl="0" w:tplc="14AA3E3C"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0CCD4E91"/>
    <w:multiLevelType w:val="hybridMultilevel"/>
    <w:tmpl w:val="8BE098D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0FA7318E"/>
    <w:multiLevelType w:val="hybridMultilevel"/>
    <w:tmpl w:val="7C5C30E0"/>
    <w:lvl w:ilvl="0" w:tplc="599E54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23459C"/>
    <w:multiLevelType w:val="hybridMultilevel"/>
    <w:tmpl w:val="F8AC6CC2"/>
    <w:lvl w:ilvl="0" w:tplc="E3A8281C">
      <w:start w:val="1"/>
      <w:numFmt w:val="bullet"/>
      <w:lvlText w:val=""/>
      <w:lvlJc w:val="left"/>
      <w:pPr>
        <w:ind w:left="2629" w:hanging="360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33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89" w:hanging="360"/>
      </w:pPr>
      <w:rPr>
        <w:rFonts w:ascii="Wingdings" w:hAnsi="Wingdings" w:hint="default"/>
      </w:rPr>
    </w:lvl>
  </w:abstractNum>
  <w:abstractNum w:abstractNumId="10" w15:restartNumberingAfterBreak="0">
    <w:nsid w:val="112F6EAD"/>
    <w:multiLevelType w:val="hybridMultilevel"/>
    <w:tmpl w:val="FCD2B2EE"/>
    <w:lvl w:ilvl="0" w:tplc="1B04EC04"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1532457A"/>
    <w:multiLevelType w:val="hybridMultilevel"/>
    <w:tmpl w:val="77B84652"/>
    <w:lvl w:ilvl="0" w:tplc="202A4696"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15E64114"/>
    <w:multiLevelType w:val="hybridMultilevel"/>
    <w:tmpl w:val="378C8482"/>
    <w:lvl w:ilvl="0" w:tplc="2A6E414A"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1A991132"/>
    <w:multiLevelType w:val="hybridMultilevel"/>
    <w:tmpl w:val="4B02E7AA"/>
    <w:lvl w:ilvl="0" w:tplc="EF5076C0">
      <w:start w:val="1"/>
      <w:numFmt w:val="decimal"/>
      <w:lvlText w:val="%1)"/>
      <w:lvlJc w:val="left"/>
      <w:pPr>
        <w:ind w:left="1864" w:hanging="1155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27C3847"/>
    <w:multiLevelType w:val="hybridMultilevel"/>
    <w:tmpl w:val="4740BCC0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24626A24"/>
    <w:multiLevelType w:val="hybridMultilevel"/>
    <w:tmpl w:val="F6AE2216"/>
    <w:lvl w:ilvl="0" w:tplc="4DB0C02C">
      <w:start w:val="1"/>
      <w:numFmt w:val="decimal"/>
      <w:lvlText w:val="%1)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96365B9"/>
    <w:multiLevelType w:val="hybridMultilevel"/>
    <w:tmpl w:val="067C0698"/>
    <w:lvl w:ilvl="0" w:tplc="6A3AA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181A94"/>
    <w:multiLevelType w:val="hybridMultilevel"/>
    <w:tmpl w:val="7ACA0764"/>
    <w:lvl w:ilvl="0" w:tplc="0F72C790"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3524518D"/>
    <w:multiLevelType w:val="hybridMultilevel"/>
    <w:tmpl w:val="4C54AACC"/>
    <w:lvl w:ilvl="0" w:tplc="487E750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i w:val="0"/>
        <w:color w:val="auto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352DA3"/>
    <w:multiLevelType w:val="hybridMultilevel"/>
    <w:tmpl w:val="33163E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DB787F"/>
    <w:multiLevelType w:val="multilevel"/>
    <w:tmpl w:val="3012AB14"/>
    <w:lvl w:ilvl="0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  <w:color w:val="auto"/>
        <w:sz w:val="28"/>
        <w:szCs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1" w15:restartNumberingAfterBreak="0">
    <w:nsid w:val="3ADE072F"/>
    <w:multiLevelType w:val="hybridMultilevel"/>
    <w:tmpl w:val="8A08CD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901A83"/>
    <w:multiLevelType w:val="hybridMultilevel"/>
    <w:tmpl w:val="4EE4E916"/>
    <w:lvl w:ilvl="0" w:tplc="AFF26B8C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28288C"/>
    <w:multiLevelType w:val="hybridMultilevel"/>
    <w:tmpl w:val="576E93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E4563F"/>
    <w:multiLevelType w:val="hybridMultilevel"/>
    <w:tmpl w:val="830AA4F6"/>
    <w:lvl w:ilvl="0" w:tplc="97AAD2BA">
      <w:start w:val="1"/>
      <w:numFmt w:val="decimal"/>
      <w:lvlText w:val="%1."/>
      <w:lvlJc w:val="left"/>
      <w:pPr>
        <w:tabs>
          <w:tab w:val="num" w:pos="6598"/>
        </w:tabs>
        <w:ind w:left="6598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7528"/>
        </w:tabs>
        <w:ind w:left="7528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8248"/>
        </w:tabs>
        <w:ind w:left="824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8968"/>
        </w:tabs>
        <w:ind w:left="896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9688"/>
        </w:tabs>
        <w:ind w:left="968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10408"/>
        </w:tabs>
        <w:ind w:left="1040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11128"/>
        </w:tabs>
        <w:ind w:left="1112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11848"/>
        </w:tabs>
        <w:ind w:left="1184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12568"/>
        </w:tabs>
        <w:ind w:left="12568" w:hanging="180"/>
      </w:pPr>
      <w:rPr>
        <w:rFonts w:cs="Times New Roman"/>
      </w:rPr>
    </w:lvl>
  </w:abstractNum>
  <w:abstractNum w:abstractNumId="25" w15:restartNumberingAfterBreak="0">
    <w:nsid w:val="411E5327"/>
    <w:multiLevelType w:val="hybridMultilevel"/>
    <w:tmpl w:val="688E9C50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42EB058C"/>
    <w:multiLevelType w:val="hybridMultilevel"/>
    <w:tmpl w:val="3E827060"/>
    <w:lvl w:ilvl="0" w:tplc="EF5E85C4"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54D35A0A"/>
    <w:multiLevelType w:val="hybridMultilevel"/>
    <w:tmpl w:val="F61E9BA6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55724986"/>
    <w:multiLevelType w:val="hybridMultilevel"/>
    <w:tmpl w:val="A18278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D0419BE"/>
    <w:multiLevelType w:val="hybridMultilevel"/>
    <w:tmpl w:val="3F5AB854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0F4392C"/>
    <w:multiLevelType w:val="hybridMultilevel"/>
    <w:tmpl w:val="E8DCF0A6"/>
    <w:lvl w:ilvl="0" w:tplc="904C38D0"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61030E8E"/>
    <w:multiLevelType w:val="hybridMultilevel"/>
    <w:tmpl w:val="FA449D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AC6B53"/>
    <w:multiLevelType w:val="hybridMultilevel"/>
    <w:tmpl w:val="0DF277AC"/>
    <w:lvl w:ilvl="0" w:tplc="873A53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4C7063"/>
    <w:multiLevelType w:val="hybridMultilevel"/>
    <w:tmpl w:val="46186DD4"/>
    <w:lvl w:ilvl="0" w:tplc="74545842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 w15:restartNumberingAfterBreak="0">
    <w:nsid w:val="6BA4508E"/>
    <w:multiLevelType w:val="hybridMultilevel"/>
    <w:tmpl w:val="4B7E7A40"/>
    <w:lvl w:ilvl="0" w:tplc="0419000B">
      <w:start w:val="1"/>
      <w:numFmt w:val="bullet"/>
      <w:lvlText w:val=""/>
      <w:lvlJc w:val="left"/>
      <w:pPr>
        <w:ind w:left="18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35" w15:restartNumberingAfterBreak="0">
    <w:nsid w:val="6FD2201A"/>
    <w:multiLevelType w:val="hybridMultilevel"/>
    <w:tmpl w:val="75560532"/>
    <w:lvl w:ilvl="0" w:tplc="A68485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3D129A"/>
    <w:multiLevelType w:val="hybridMultilevel"/>
    <w:tmpl w:val="3B8025B0"/>
    <w:lvl w:ilvl="0" w:tplc="559A8F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882C03"/>
    <w:multiLevelType w:val="hybridMultilevel"/>
    <w:tmpl w:val="760AE0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7D893B58"/>
    <w:multiLevelType w:val="hybridMultilevel"/>
    <w:tmpl w:val="D88AE3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8"/>
  </w:num>
  <w:num w:numId="3">
    <w:abstractNumId w:val="7"/>
  </w:num>
  <w:num w:numId="4">
    <w:abstractNumId w:val="24"/>
  </w:num>
  <w:num w:numId="5">
    <w:abstractNumId w:val="2"/>
  </w:num>
  <w:num w:numId="6">
    <w:abstractNumId w:val="37"/>
  </w:num>
  <w:num w:numId="7">
    <w:abstractNumId w:val="38"/>
  </w:num>
  <w:num w:numId="8">
    <w:abstractNumId w:val="36"/>
  </w:num>
  <w:num w:numId="9">
    <w:abstractNumId w:val="8"/>
  </w:num>
  <w:num w:numId="10">
    <w:abstractNumId w:val="32"/>
  </w:num>
  <w:num w:numId="11">
    <w:abstractNumId w:val="16"/>
  </w:num>
  <w:num w:numId="12">
    <w:abstractNumId w:val="19"/>
  </w:num>
  <w:num w:numId="13">
    <w:abstractNumId w:val="23"/>
  </w:num>
  <w:num w:numId="14">
    <w:abstractNumId w:val="0"/>
  </w:num>
  <w:num w:numId="15">
    <w:abstractNumId w:val="13"/>
  </w:num>
  <w:num w:numId="16">
    <w:abstractNumId w:val="15"/>
  </w:num>
  <w:num w:numId="17">
    <w:abstractNumId w:val="14"/>
  </w:num>
  <w:num w:numId="18">
    <w:abstractNumId w:val="5"/>
  </w:num>
  <w:num w:numId="19">
    <w:abstractNumId w:val="3"/>
  </w:num>
  <w:num w:numId="20">
    <w:abstractNumId w:val="22"/>
  </w:num>
  <w:num w:numId="21">
    <w:abstractNumId w:val="20"/>
  </w:num>
  <w:num w:numId="22">
    <w:abstractNumId w:val="4"/>
  </w:num>
  <w:num w:numId="23">
    <w:abstractNumId w:val="33"/>
  </w:num>
  <w:num w:numId="24">
    <w:abstractNumId w:val="25"/>
  </w:num>
  <w:num w:numId="25">
    <w:abstractNumId w:val="27"/>
  </w:num>
  <w:num w:numId="26">
    <w:abstractNumId w:val="1"/>
  </w:num>
  <w:num w:numId="27">
    <w:abstractNumId w:val="10"/>
  </w:num>
  <w:num w:numId="28">
    <w:abstractNumId w:val="11"/>
  </w:num>
  <w:num w:numId="29">
    <w:abstractNumId w:val="12"/>
  </w:num>
  <w:num w:numId="30">
    <w:abstractNumId w:val="26"/>
  </w:num>
  <w:num w:numId="31">
    <w:abstractNumId w:val="17"/>
  </w:num>
  <w:num w:numId="32">
    <w:abstractNumId w:val="6"/>
  </w:num>
  <w:num w:numId="33">
    <w:abstractNumId w:val="18"/>
  </w:num>
  <w:num w:numId="34">
    <w:abstractNumId w:val="9"/>
  </w:num>
  <w:num w:numId="35">
    <w:abstractNumId w:val="34"/>
  </w:num>
  <w:num w:numId="36">
    <w:abstractNumId w:val="35"/>
  </w:num>
  <w:num w:numId="37">
    <w:abstractNumId w:val="30"/>
  </w:num>
  <w:num w:numId="38">
    <w:abstractNumId w:val="21"/>
  </w:num>
  <w:num w:numId="3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80498"/>
    <w:rsid w:val="00000A03"/>
    <w:rsid w:val="0000271C"/>
    <w:rsid w:val="00004EAD"/>
    <w:rsid w:val="00006A69"/>
    <w:rsid w:val="00010118"/>
    <w:rsid w:val="00010710"/>
    <w:rsid w:val="0001148E"/>
    <w:rsid w:val="00011F83"/>
    <w:rsid w:val="00012056"/>
    <w:rsid w:val="00013CFD"/>
    <w:rsid w:val="0001799B"/>
    <w:rsid w:val="00017DA4"/>
    <w:rsid w:val="00020165"/>
    <w:rsid w:val="0002017A"/>
    <w:rsid w:val="00021EDA"/>
    <w:rsid w:val="00022969"/>
    <w:rsid w:val="00023BAA"/>
    <w:rsid w:val="00023CB4"/>
    <w:rsid w:val="00032DC1"/>
    <w:rsid w:val="00035015"/>
    <w:rsid w:val="00043D6A"/>
    <w:rsid w:val="000474EC"/>
    <w:rsid w:val="00050D9F"/>
    <w:rsid w:val="00056146"/>
    <w:rsid w:val="00066D73"/>
    <w:rsid w:val="00067702"/>
    <w:rsid w:val="00072C1D"/>
    <w:rsid w:val="00073A03"/>
    <w:rsid w:val="00074922"/>
    <w:rsid w:val="00077065"/>
    <w:rsid w:val="000833ED"/>
    <w:rsid w:val="000844AF"/>
    <w:rsid w:val="00084690"/>
    <w:rsid w:val="00087227"/>
    <w:rsid w:val="000935C3"/>
    <w:rsid w:val="00095D50"/>
    <w:rsid w:val="000A01C5"/>
    <w:rsid w:val="000A13AB"/>
    <w:rsid w:val="000A39BC"/>
    <w:rsid w:val="000B0454"/>
    <w:rsid w:val="000B0A3B"/>
    <w:rsid w:val="000B17F5"/>
    <w:rsid w:val="000B5326"/>
    <w:rsid w:val="000B5FB7"/>
    <w:rsid w:val="000B74D6"/>
    <w:rsid w:val="000C0CFA"/>
    <w:rsid w:val="000C21EB"/>
    <w:rsid w:val="000C460E"/>
    <w:rsid w:val="000C61FD"/>
    <w:rsid w:val="000C6AB8"/>
    <w:rsid w:val="000C7E74"/>
    <w:rsid w:val="000D0293"/>
    <w:rsid w:val="000D05A5"/>
    <w:rsid w:val="000D31F5"/>
    <w:rsid w:val="000D357C"/>
    <w:rsid w:val="000D5A2F"/>
    <w:rsid w:val="000D6F4F"/>
    <w:rsid w:val="000E208F"/>
    <w:rsid w:val="000E4967"/>
    <w:rsid w:val="000E58FC"/>
    <w:rsid w:val="000E6BDF"/>
    <w:rsid w:val="000F33DD"/>
    <w:rsid w:val="000F360B"/>
    <w:rsid w:val="000F3F0D"/>
    <w:rsid w:val="000F45E5"/>
    <w:rsid w:val="00104109"/>
    <w:rsid w:val="001047C1"/>
    <w:rsid w:val="00104DE8"/>
    <w:rsid w:val="00106E5C"/>
    <w:rsid w:val="001160E9"/>
    <w:rsid w:val="0012091F"/>
    <w:rsid w:val="00123A9B"/>
    <w:rsid w:val="00131479"/>
    <w:rsid w:val="00132508"/>
    <w:rsid w:val="001342AE"/>
    <w:rsid w:val="00134FBF"/>
    <w:rsid w:val="00136CFE"/>
    <w:rsid w:val="00136DB5"/>
    <w:rsid w:val="00137362"/>
    <w:rsid w:val="0013752D"/>
    <w:rsid w:val="00137B8C"/>
    <w:rsid w:val="00140760"/>
    <w:rsid w:val="00140F41"/>
    <w:rsid w:val="00141BE1"/>
    <w:rsid w:val="001439F8"/>
    <w:rsid w:val="00143B32"/>
    <w:rsid w:val="00144299"/>
    <w:rsid w:val="00145433"/>
    <w:rsid w:val="00153339"/>
    <w:rsid w:val="001534C9"/>
    <w:rsid w:val="0015486C"/>
    <w:rsid w:val="00160203"/>
    <w:rsid w:val="001621CF"/>
    <w:rsid w:val="00163E2F"/>
    <w:rsid w:val="001645CE"/>
    <w:rsid w:val="00170583"/>
    <w:rsid w:val="00174C6A"/>
    <w:rsid w:val="00176774"/>
    <w:rsid w:val="001813D3"/>
    <w:rsid w:val="00182E06"/>
    <w:rsid w:val="00184E38"/>
    <w:rsid w:val="001869AF"/>
    <w:rsid w:val="001935D6"/>
    <w:rsid w:val="00194825"/>
    <w:rsid w:val="001A0D10"/>
    <w:rsid w:val="001A1FD8"/>
    <w:rsid w:val="001A372F"/>
    <w:rsid w:val="001A3ED9"/>
    <w:rsid w:val="001A55B1"/>
    <w:rsid w:val="001A67C1"/>
    <w:rsid w:val="001B00EE"/>
    <w:rsid w:val="001B265F"/>
    <w:rsid w:val="001B4328"/>
    <w:rsid w:val="001B6211"/>
    <w:rsid w:val="001B730B"/>
    <w:rsid w:val="001C07F3"/>
    <w:rsid w:val="001C128E"/>
    <w:rsid w:val="001C1EBD"/>
    <w:rsid w:val="001C256E"/>
    <w:rsid w:val="001C69F8"/>
    <w:rsid w:val="001C6EA3"/>
    <w:rsid w:val="001D18A1"/>
    <w:rsid w:val="001D3661"/>
    <w:rsid w:val="001D4857"/>
    <w:rsid w:val="001D5023"/>
    <w:rsid w:val="001D51A7"/>
    <w:rsid w:val="001E01AF"/>
    <w:rsid w:val="001E0DC3"/>
    <w:rsid w:val="001E1A59"/>
    <w:rsid w:val="001E3F41"/>
    <w:rsid w:val="001E595B"/>
    <w:rsid w:val="001F3EE2"/>
    <w:rsid w:val="001F66AA"/>
    <w:rsid w:val="001F670F"/>
    <w:rsid w:val="001F78FB"/>
    <w:rsid w:val="00202988"/>
    <w:rsid w:val="0020432C"/>
    <w:rsid w:val="00210144"/>
    <w:rsid w:val="002118E2"/>
    <w:rsid w:val="002119FC"/>
    <w:rsid w:val="00211E16"/>
    <w:rsid w:val="0021377C"/>
    <w:rsid w:val="002138BD"/>
    <w:rsid w:val="00216382"/>
    <w:rsid w:val="00221613"/>
    <w:rsid w:val="00222015"/>
    <w:rsid w:val="0022226B"/>
    <w:rsid w:val="00224150"/>
    <w:rsid w:val="00224C3D"/>
    <w:rsid w:val="00230D2A"/>
    <w:rsid w:val="00232E7C"/>
    <w:rsid w:val="0023347D"/>
    <w:rsid w:val="002350C2"/>
    <w:rsid w:val="00236C52"/>
    <w:rsid w:val="00241CDC"/>
    <w:rsid w:val="00241D22"/>
    <w:rsid w:val="00242ABF"/>
    <w:rsid w:val="00250826"/>
    <w:rsid w:val="00251F3C"/>
    <w:rsid w:val="00252655"/>
    <w:rsid w:val="00253C3A"/>
    <w:rsid w:val="00254E78"/>
    <w:rsid w:val="002554C8"/>
    <w:rsid w:val="00255C70"/>
    <w:rsid w:val="002578B4"/>
    <w:rsid w:val="00257E65"/>
    <w:rsid w:val="00260C50"/>
    <w:rsid w:val="00263B54"/>
    <w:rsid w:val="00266B06"/>
    <w:rsid w:val="00266F46"/>
    <w:rsid w:val="00267AAD"/>
    <w:rsid w:val="002770EB"/>
    <w:rsid w:val="00280151"/>
    <w:rsid w:val="00284394"/>
    <w:rsid w:val="00291357"/>
    <w:rsid w:val="002918E3"/>
    <w:rsid w:val="00293A96"/>
    <w:rsid w:val="002955DC"/>
    <w:rsid w:val="00297473"/>
    <w:rsid w:val="002A177E"/>
    <w:rsid w:val="002A5B29"/>
    <w:rsid w:val="002A5BE0"/>
    <w:rsid w:val="002B0A83"/>
    <w:rsid w:val="002B44FA"/>
    <w:rsid w:val="002C15B2"/>
    <w:rsid w:val="002C1AC3"/>
    <w:rsid w:val="002C1C6B"/>
    <w:rsid w:val="002C36A8"/>
    <w:rsid w:val="002C57D3"/>
    <w:rsid w:val="002C5AFB"/>
    <w:rsid w:val="002C6C9B"/>
    <w:rsid w:val="002D1791"/>
    <w:rsid w:val="002D255C"/>
    <w:rsid w:val="002D38E7"/>
    <w:rsid w:val="002D7335"/>
    <w:rsid w:val="002E4F1A"/>
    <w:rsid w:val="002E5CC3"/>
    <w:rsid w:val="002F302F"/>
    <w:rsid w:val="002F351F"/>
    <w:rsid w:val="002F465B"/>
    <w:rsid w:val="002F5774"/>
    <w:rsid w:val="002F7B83"/>
    <w:rsid w:val="00300A69"/>
    <w:rsid w:val="00304A09"/>
    <w:rsid w:val="00304B08"/>
    <w:rsid w:val="0031082D"/>
    <w:rsid w:val="00311759"/>
    <w:rsid w:val="003128E0"/>
    <w:rsid w:val="00313C44"/>
    <w:rsid w:val="00321577"/>
    <w:rsid w:val="00327049"/>
    <w:rsid w:val="003327AA"/>
    <w:rsid w:val="003337DB"/>
    <w:rsid w:val="00334FF6"/>
    <w:rsid w:val="003370A8"/>
    <w:rsid w:val="003372F2"/>
    <w:rsid w:val="00342AF2"/>
    <w:rsid w:val="003461DD"/>
    <w:rsid w:val="00347AF0"/>
    <w:rsid w:val="00347E2F"/>
    <w:rsid w:val="00354780"/>
    <w:rsid w:val="00355DDC"/>
    <w:rsid w:val="00356FD2"/>
    <w:rsid w:val="00357159"/>
    <w:rsid w:val="00357CF7"/>
    <w:rsid w:val="00364DE5"/>
    <w:rsid w:val="003650AB"/>
    <w:rsid w:val="00370F11"/>
    <w:rsid w:val="0037175E"/>
    <w:rsid w:val="00374EC7"/>
    <w:rsid w:val="0038284E"/>
    <w:rsid w:val="0038289F"/>
    <w:rsid w:val="00382A33"/>
    <w:rsid w:val="00384CA9"/>
    <w:rsid w:val="003851E8"/>
    <w:rsid w:val="00386FA7"/>
    <w:rsid w:val="00387A43"/>
    <w:rsid w:val="003917C3"/>
    <w:rsid w:val="00395E56"/>
    <w:rsid w:val="00397836"/>
    <w:rsid w:val="003A3627"/>
    <w:rsid w:val="003A698A"/>
    <w:rsid w:val="003B415A"/>
    <w:rsid w:val="003B447E"/>
    <w:rsid w:val="003B5E44"/>
    <w:rsid w:val="003C03BE"/>
    <w:rsid w:val="003C04A0"/>
    <w:rsid w:val="003C04AF"/>
    <w:rsid w:val="003C0CB2"/>
    <w:rsid w:val="003C0FE4"/>
    <w:rsid w:val="003C320C"/>
    <w:rsid w:val="003C518B"/>
    <w:rsid w:val="003C58D7"/>
    <w:rsid w:val="003D447B"/>
    <w:rsid w:val="003D5C93"/>
    <w:rsid w:val="003E04AF"/>
    <w:rsid w:val="003E471C"/>
    <w:rsid w:val="003E66E7"/>
    <w:rsid w:val="003F140E"/>
    <w:rsid w:val="003F2519"/>
    <w:rsid w:val="003F2EE7"/>
    <w:rsid w:val="003F4845"/>
    <w:rsid w:val="003F5763"/>
    <w:rsid w:val="003F5A58"/>
    <w:rsid w:val="00401B21"/>
    <w:rsid w:val="00405C7B"/>
    <w:rsid w:val="00405CFA"/>
    <w:rsid w:val="00405EAF"/>
    <w:rsid w:val="0040781E"/>
    <w:rsid w:val="00407C2B"/>
    <w:rsid w:val="00410F0C"/>
    <w:rsid w:val="00415696"/>
    <w:rsid w:val="0042139F"/>
    <w:rsid w:val="00423F65"/>
    <w:rsid w:val="0042484A"/>
    <w:rsid w:val="00424EC1"/>
    <w:rsid w:val="0042535F"/>
    <w:rsid w:val="0043235B"/>
    <w:rsid w:val="00433180"/>
    <w:rsid w:val="0043374E"/>
    <w:rsid w:val="004355F0"/>
    <w:rsid w:val="00435629"/>
    <w:rsid w:val="004405AC"/>
    <w:rsid w:val="00440896"/>
    <w:rsid w:val="00441DF3"/>
    <w:rsid w:val="004437E2"/>
    <w:rsid w:val="00444970"/>
    <w:rsid w:val="004449DE"/>
    <w:rsid w:val="00447A9A"/>
    <w:rsid w:val="00451E10"/>
    <w:rsid w:val="00454175"/>
    <w:rsid w:val="004544E1"/>
    <w:rsid w:val="00456111"/>
    <w:rsid w:val="0046107C"/>
    <w:rsid w:val="00461351"/>
    <w:rsid w:val="00462578"/>
    <w:rsid w:val="00463C8C"/>
    <w:rsid w:val="00463D61"/>
    <w:rsid w:val="00464480"/>
    <w:rsid w:val="004679E9"/>
    <w:rsid w:val="00471BF0"/>
    <w:rsid w:val="00471EBD"/>
    <w:rsid w:val="00476AB0"/>
    <w:rsid w:val="004779AD"/>
    <w:rsid w:val="00481078"/>
    <w:rsid w:val="004824A4"/>
    <w:rsid w:val="0048294F"/>
    <w:rsid w:val="0048406A"/>
    <w:rsid w:val="004905BB"/>
    <w:rsid w:val="00490BA5"/>
    <w:rsid w:val="004910D4"/>
    <w:rsid w:val="00492A97"/>
    <w:rsid w:val="00497099"/>
    <w:rsid w:val="004A225F"/>
    <w:rsid w:val="004A7AC9"/>
    <w:rsid w:val="004B0D84"/>
    <w:rsid w:val="004B105D"/>
    <w:rsid w:val="004B22DC"/>
    <w:rsid w:val="004B3260"/>
    <w:rsid w:val="004B62BF"/>
    <w:rsid w:val="004B6433"/>
    <w:rsid w:val="004C2E3C"/>
    <w:rsid w:val="004C401B"/>
    <w:rsid w:val="004C55EE"/>
    <w:rsid w:val="004C7AD5"/>
    <w:rsid w:val="004D1738"/>
    <w:rsid w:val="004D1F01"/>
    <w:rsid w:val="004D24CD"/>
    <w:rsid w:val="004D3B4E"/>
    <w:rsid w:val="004D4830"/>
    <w:rsid w:val="004E3941"/>
    <w:rsid w:val="004E55B9"/>
    <w:rsid w:val="004E594F"/>
    <w:rsid w:val="004E6DA1"/>
    <w:rsid w:val="004F0CA3"/>
    <w:rsid w:val="004F5647"/>
    <w:rsid w:val="005011BC"/>
    <w:rsid w:val="00501377"/>
    <w:rsid w:val="005018BB"/>
    <w:rsid w:val="005033FB"/>
    <w:rsid w:val="00503859"/>
    <w:rsid w:val="00504884"/>
    <w:rsid w:val="00504DC4"/>
    <w:rsid w:val="005060C8"/>
    <w:rsid w:val="00506819"/>
    <w:rsid w:val="00506FDE"/>
    <w:rsid w:val="005073C3"/>
    <w:rsid w:val="0052057E"/>
    <w:rsid w:val="0052244E"/>
    <w:rsid w:val="00524535"/>
    <w:rsid w:val="00532916"/>
    <w:rsid w:val="00535E86"/>
    <w:rsid w:val="00536951"/>
    <w:rsid w:val="00536BBF"/>
    <w:rsid w:val="005376DE"/>
    <w:rsid w:val="005433EF"/>
    <w:rsid w:val="005434B0"/>
    <w:rsid w:val="005445AD"/>
    <w:rsid w:val="00544798"/>
    <w:rsid w:val="005464D6"/>
    <w:rsid w:val="00553906"/>
    <w:rsid w:val="00555CA7"/>
    <w:rsid w:val="005570A9"/>
    <w:rsid w:val="0055797A"/>
    <w:rsid w:val="00560E49"/>
    <w:rsid w:val="00561E3B"/>
    <w:rsid w:val="005635B1"/>
    <w:rsid w:val="00563755"/>
    <w:rsid w:val="005678E5"/>
    <w:rsid w:val="00567B49"/>
    <w:rsid w:val="00567CC2"/>
    <w:rsid w:val="00570DEE"/>
    <w:rsid w:val="0057230F"/>
    <w:rsid w:val="005733D3"/>
    <w:rsid w:val="00574034"/>
    <w:rsid w:val="005750A2"/>
    <w:rsid w:val="00575C44"/>
    <w:rsid w:val="00576B39"/>
    <w:rsid w:val="005770B0"/>
    <w:rsid w:val="00582BE6"/>
    <w:rsid w:val="00583622"/>
    <w:rsid w:val="005848AB"/>
    <w:rsid w:val="0058611D"/>
    <w:rsid w:val="00587FE0"/>
    <w:rsid w:val="0059055E"/>
    <w:rsid w:val="005915AD"/>
    <w:rsid w:val="00593958"/>
    <w:rsid w:val="005942E6"/>
    <w:rsid w:val="00595409"/>
    <w:rsid w:val="005979DD"/>
    <w:rsid w:val="005A6886"/>
    <w:rsid w:val="005B0C46"/>
    <w:rsid w:val="005B1414"/>
    <w:rsid w:val="005C3DE2"/>
    <w:rsid w:val="005C408C"/>
    <w:rsid w:val="005C54D8"/>
    <w:rsid w:val="005D001D"/>
    <w:rsid w:val="005D28B1"/>
    <w:rsid w:val="005D3600"/>
    <w:rsid w:val="005D6ACF"/>
    <w:rsid w:val="005E0AF0"/>
    <w:rsid w:val="005E10E5"/>
    <w:rsid w:val="005E1A17"/>
    <w:rsid w:val="005E1C47"/>
    <w:rsid w:val="005E4B47"/>
    <w:rsid w:val="005F0AFB"/>
    <w:rsid w:val="005F4AB6"/>
    <w:rsid w:val="005F7B4E"/>
    <w:rsid w:val="00603B1C"/>
    <w:rsid w:val="006069CB"/>
    <w:rsid w:val="00606A64"/>
    <w:rsid w:val="00610510"/>
    <w:rsid w:val="00614D95"/>
    <w:rsid w:val="0061575E"/>
    <w:rsid w:val="00616A2A"/>
    <w:rsid w:val="00622070"/>
    <w:rsid w:val="00622DE3"/>
    <w:rsid w:val="00624A29"/>
    <w:rsid w:val="00624BF2"/>
    <w:rsid w:val="00625921"/>
    <w:rsid w:val="0062714F"/>
    <w:rsid w:val="00633175"/>
    <w:rsid w:val="00633FDD"/>
    <w:rsid w:val="006361DB"/>
    <w:rsid w:val="00645D77"/>
    <w:rsid w:val="00646CA5"/>
    <w:rsid w:val="00647C80"/>
    <w:rsid w:val="006500CC"/>
    <w:rsid w:val="0065060C"/>
    <w:rsid w:val="00654E29"/>
    <w:rsid w:val="006564CA"/>
    <w:rsid w:val="0065750A"/>
    <w:rsid w:val="00660331"/>
    <w:rsid w:val="0066133D"/>
    <w:rsid w:val="00661830"/>
    <w:rsid w:val="00662F0B"/>
    <w:rsid w:val="00674733"/>
    <w:rsid w:val="00674AC5"/>
    <w:rsid w:val="00675418"/>
    <w:rsid w:val="00677A70"/>
    <w:rsid w:val="006814C8"/>
    <w:rsid w:val="0068302C"/>
    <w:rsid w:val="00684644"/>
    <w:rsid w:val="00684852"/>
    <w:rsid w:val="00685587"/>
    <w:rsid w:val="00690976"/>
    <w:rsid w:val="00691CC6"/>
    <w:rsid w:val="0069364D"/>
    <w:rsid w:val="00694072"/>
    <w:rsid w:val="00694A15"/>
    <w:rsid w:val="00694EB0"/>
    <w:rsid w:val="00696690"/>
    <w:rsid w:val="00696D59"/>
    <w:rsid w:val="00697D86"/>
    <w:rsid w:val="006A29BE"/>
    <w:rsid w:val="006A7D01"/>
    <w:rsid w:val="006B382E"/>
    <w:rsid w:val="006B57D7"/>
    <w:rsid w:val="006B7338"/>
    <w:rsid w:val="006C0D6E"/>
    <w:rsid w:val="006C2ED1"/>
    <w:rsid w:val="006C3F7A"/>
    <w:rsid w:val="006C4488"/>
    <w:rsid w:val="006C5A61"/>
    <w:rsid w:val="006C62F5"/>
    <w:rsid w:val="006D36B0"/>
    <w:rsid w:val="006D64F1"/>
    <w:rsid w:val="006E6D38"/>
    <w:rsid w:val="006E7A69"/>
    <w:rsid w:val="006F0C3B"/>
    <w:rsid w:val="006F47A5"/>
    <w:rsid w:val="007027A1"/>
    <w:rsid w:val="00710082"/>
    <w:rsid w:val="00711F7E"/>
    <w:rsid w:val="007151C8"/>
    <w:rsid w:val="007173DD"/>
    <w:rsid w:val="007203CA"/>
    <w:rsid w:val="0072098D"/>
    <w:rsid w:val="00722753"/>
    <w:rsid w:val="00722C4C"/>
    <w:rsid w:val="007246E2"/>
    <w:rsid w:val="0072543D"/>
    <w:rsid w:val="00726508"/>
    <w:rsid w:val="007301C6"/>
    <w:rsid w:val="00730768"/>
    <w:rsid w:val="00731D6B"/>
    <w:rsid w:val="00733485"/>
    <w:rsid w:val="00734EC9"/>
    <w:rsid w:val="00736058"/>
    <w:rsid w:val="00736CD1"/>
    <w:rsid w:val="00741E18"/>
    <w:rsid w:val="00743A98"/>
    <w:rsid w:val="007519C0"/>
    <w:rsid w:val="007526AA"/>
    <w:rsid w:val="007527AD"/>
    <w:rsid w:val="00754FEF"/>
    <w:rsid w:val="00756ABA"/>
    <w:rsid w:val="00764B7C"/>
    <w:rsid w:val="0076623F"/>
    <w:rsid w:val="00767C59"/>
    <w:rsid w:val="00773330"/>
    <w:rsid w:val="00774BA7"/>
    <w:rsid w:val="00775270"/>
    <w:rsid w:val="00782652"/>
    <w:rsid w:val="00782924"/>
    <w:rsid w:val="00791A17"/>
    <w:rsid w:val="007928C7"/>
    <w:rsid w:val="00793376"/>
    <w:rsid w:val="00794BB4"/>
    <w:rsid w:val="00797E8E"/>
    <w:rsid w:val="007B0C72"/>
    <w:rsid w:val="007B1144"/>
    <w:rsid w:val="007B130D"/>
    <w:rsid w:val="007B16A5"/>
    <w:rsid w:val="007B52B7"/>
    <w:rsid w:val="007B6E9B"/>
    <w:rsid w:val="007B7A34"/>
    <w:rsid w:val="007C03A7"/>
    <w:rsid w:val="007C3E29"/>
    <w:rsid w:val="007C4C51"/>
    <w:rsid w:val="007C74F6"/>
    <w:rsid w:val="007D0179"/>
    <w:rsid w:val="007D2244"/>
    <w:rsid w:val="007D2DF6"/>
    <w:rsid w:val="007D3542"/>
    <w:rsid w:val="007D6D63"/>
    <w:rsid w:val="007E0D1A"/>
    <w:rsid w:val="007E3619"/>
    <w:rsid w:val="007E4BC3"/>
    <w:rsid w:val="007E799E"/>
    <w:rsid w:val="007E7D55"/>
    <w:rsid w:val="007F163D"/>
    <w:rsid w:val="007F4941"/>
    <w:rsid w:val="0080127F"/>
    <w:rsid w:val="008022E8"/>
    <w:rsid w:val="008051D4"/>
    <w:rsid w:val="008056B2"/>
    <w:rsid w:val="00810859"/>
    <w:rsid w:val="008232EF"/>
    <w:rsid w:val="0082551F"/>
    <w:rsid w:val="008262AF"/>
    <w:rsid w:val="008306C5"/>
    <w:rsid w:val="0083227A"/>
    <w:rsid w:val="008333CE"/>
    <w:rsid w:val="00833637"/>
    <w:rsid w:val="00833A1C"/>
    <w:rsid w:val="00836E0C"/>
    <w:rsid w:val="00836E34"/>
    <w:rsid w:val="00841306"/>
    <w:rsid w:val="00841B0B"/>
    <w:rsid w:val="008425D1"/>
    <w:rsid w:val="008429F1"/>
    <w:rsid w:val="00842F4A"/>
    <w:rsid w:val="008447C1"/>
    <w:rsid w:val="008461F0"/>
    <w:rsid w:val="00846978"/>
    <w:rsid w:val="00850F0B"/>
    <w:rsid w:val="00854481"/>
    <w:rsid w:val="00857A96"/>
    <w:rsid w:val="008617A6"/>
    <w:rsid w:val="00864B69"/>
    <w:rsid w:val="00864D56"/>
    <w:rsid w:val="008654F1"/>
    <w:rsid w:val="00866592"/>
    <w:rsid w:val="0086779F"/>
    <w:rsid w:val="00871275"/>
    <w:rsid w:val="00872007"/>
    <w:rsid w:val="00890DE0"/>
    <w:rsid w:val="00895E9E"/>
    <w:rsid w:val="008973B0"/>
    <w:rsid w:val="008974D8"/>
    <w:rsid w:val="008A1EB9"/>
    <w:rsid w:val="008A1EDA"/>
    <w:rsid w:val="008A347D"/>
    <w:rsid w:val="008A641F"/>
    <w:rsid w:val="008B097E"/>
    <w:rsid w:val="008B3D3E"/>
    <w:rsid w:val="008C0176"/>
    <w:rsid w:val="008C0D93"/>
    <w:rsid w:val="008C61EB"/>
    <w:rsid w:val="008C66D0"/>
    <w:rsid w:val="008C715F"/>
    <w:rsid w:val="008D5EEC"/>
    <w:rsid w:val="008E1065"/>
    <w:rsid w:val="008E1EE3"/>
    <w:rsid w:val="008E48D8"/>
    <w:rsid w:val="008E6281"/>
    <w:rsid w:val="008F17E4"/>
    <w:rsid w:val="008F1F14"/>
    <w:rsid w:val="008F201E"/>
    <w:rsid w:val="00900493"/>
    <w:rsid w:val="00903E2D"/>
    <w:rsid w:val="009073C1"/>
    <w:rsid w:val="00907CAF"/>
    <w:rsid w:val="00910F7D"/>
    <w:rsid w:val="00911DA7"/>
    <w:rsid w:val="00912142"/>
    <w:rsid w:val="009127F8"/>
    <w:rsid w:val="00913C8A"/>
    <w:rsid w:val="00917685"/>
    <w:rsid w:val="00920A8B"/>
    <w:rsid w:val="00920D8B"/>
    <w:rsid w:val="00932839"/>
    <w:rsid w:val="00935532"/>
    <w:rsid w:val="009375D0"/>
    <w:rsid w:val="0094107F"/>
    <w:rsid w:val="00942D89"/>
    <w:rsid w:val="0094473F"/>
    <w:rsid w:val="009466C5"/>
    <w:rsid w:val="00950955"/>
    <w:rsid w:val="00951E91"/>
    <w:rsid w:val="009533F9"/>
    <w:rsid w:val="009535C1"/>
    <w:rsid w:val="00953E19"/>
    <w:rsid w:val="00954F5C"/>
    <w:rsid w:val="00956563"/>
    <w:rsid w:val="009607F1"/>
    <w:rsid w:val="00961F30"/>
    <w:rsid w:val="009622D1"/>
    <w:rsid w:val="00963FE9"/>
    <w:rsid w:val="0096468C"/>
    <w:rsid w:val="00965180"/>
    <w:rsid w:val="0096526E"/>
    <w:rsid w:val="009704B1"/>
    <w:rsid w:val="0097231F"/>
    <w:rsid w:val="009733AD"/>
    <w:rsid w:val="00973935"/>
    <w:rsid w:val="00975193"/>
    <w:rsid w:val="00975247"/>
    <w:rsid w:val="0097640D"/>
    <w:rsid w:val="00980CD8"/>
    <w:rsid w:val="0098154D"/>
    <w:rsid w:val="00983467"/>
    <w:rsid w:val="00987A62"/>
    <w:rsid w:val="00990115"/>
    <w:rsid w:val="0099058B"/>
    <w:rsid w:val="00991BDC"/>
    <w:rsid w:val="00993497"/>
    <w:rsid w:val="009962B3"/>
    <w:rsid w:val="009A0889"/>
    <w:rsid w:val="009A1039"/>
    <w:rsid w:val="009A202A"/>
    <w:rsid w:val="009A287A"/>
    <w:rsid w:val="009A331A"/>
    <w:rsid w:val="009A393E"/>
    <w:rsid w:val="009A39F0"/>
    <w:rsid w:val="009A3B19"/>
    <w:rsid w:val="009A3F1E"/>
    <w:rsid w:val="009A44B4"/>
    <w:rsid w:val="009A4EBE"/>
    <w:rsid w:val="009A5250"/>
    <w:rsid w:val="009B28D0"/>
    <w:rsid w:val="009B35CA"/>
    <w:rsid w:val="009D05FE"/>
    <w:rsid w:val="009D1174"/>
    <w:rsid w:val="009D1798"/>
    <w:rsid w:val="009D55CD"/>
    <w:rsid w:val="009D5A93"/>
    <w:rsid w:val="009E29A4"/>
    <w:rsid w:val="009E51F1"/>
    <w:rsid w:val="009F1EB2"/>
    <w:rsid w:val="009F2529"/>
    <w:rsid w:val="009F513E"/>
    <w:rsid w:val="009F5D84"/>
    <w:rsid w:val="009F6E18"/>
    <w:rsid w:val="009F788F"/>
    <w:rsid w:val="00A01A3B"/>
    <w:rsid w:val="00A02175"/>
    <w:rsid w:val="00A02188"/>
    <w:rsid w:val="00A02536"/>
    <w:rsid w:val="00A06B1C"/>
    <w:rsid w:val="00A06F98"/>
    <w:rsid w:val="00A0756B"/>
    <w:rsid w:val="00A10941"/>
    <w:rsid w:val="00A10C4A"/>
    <w:rsid w:val="00A1299C"/>
    <w:rsid w:val="00A13CAC"/>
    <w:rsid w:val="00A13F14"/>
    <w:rsid w:val="00A16193"/>
    <w:rsid w:val="00A2035C"/>
    <w:rsid w:val="00A21F50"/>
    <w:rsid w:val="00A226FA"/>
    <w:rsid w:val="00A26C32"/>
    <w:rsid w:val="00A30041"/>
    <w:rsid w:val="00A31B68"/>
    <w:rsid w:val="00A41DAD"/>
    <w:rsid w:val="00A41E2D"/>
    <w:rsid w:val="00A426F0"/>
    <w:rsid w:val="00A4271C"/>
    <w:rsid w:val="00A466EC"/>
    <w:rsid w:val="00A50DB1"/>
    <w:rsid w:val="00A51B46"/>
    <w:rsid w:val="00A53572"/>
    <w:rsid w:val="00A54773"/>
    <w:rsid w:val="00A6482C"/>
    <w:rsid w:val="00A6675E"/>
    <w:rsid w:val="00A71563"/>
    <w:rsid w:val="00A7662C"/>
    <w:rsid w:val="00A84214"/>
    <w:rsid w:val="00A90D61"/>
    <w:rsid w:val="00A91B18"/>
    <w:rsid w:val="00A93F3D"/>
    <w:rsid w:val="00A94FA3"/>
    <w:rsid w:val="00A951CE"/>
    <w:rsid w:val="00A97886"/>
    <w:rsid w:val="00AA0723"/>
    <w:rsid w:val="00AA080C"/>
    <w:rsid w:val="00AA112B"/>
    <w:rsid w:val="00AA2485"/>
    <w:rsid w:val="00AA57D8"/>
    <w:rsid w:val="00AA75F8"/>
    <w:rsid w:val="00AB09B2"/>
    <w:rsid w:val="00AB17FA"/>
    <w:rsid w:val="00AB2CDF"/>
    <w:rsid w:val="00AB437F"/>
    <w:rsid w:val="00AB7F81"/>
    <w:rsid w:val="00AC43FD"/>
    <w:rsid w:val="00AC4BF9"/>
    <w:rsid w:val="00AC6456"/>
    <w:rsid w:val="00AC78D4"/>
    <w:rsid w:val="00AD0584"/>
    <w:rsid w:val="00AD236B"/>
    <w:rsid w:val="00AD327F"/>
    <w:rsid w:val="00AD37BB"/>
    <w:rsid w:val="00AD3CEB"/>
    <w:rsid w:val="00AD57B2"/>
    <w:rsid w:val="00AD6ACF"/>
    <w:rsid w:val="00AE073B"/>
    <w:rsid w:val="00AE14EE"/>
    <w:rsid w:val="00AE18CB"/>
    <w:rsid w:val="00AE2667"/>
    <w:rsid w:val="00AE36E2"/>
    <w:rsid w:val="00AE3A92"/>
    <w:rsid w:val="00AE42DD"/>
    <w:rsid w:val="00AE6955"/>
    <w:rsid w:val="00AE705B"/>
    <w:rsid w:val="00AF0CB1"/>
    <w:rsid w:val="00AF0D6A"/>
    <w:rsid w:val="00AF52AA"/>
    <w:rsid w:val="00AF6D12"/>
    <w:rsid w:val="00B0166C"/>
    <w:rsid w:val="00B04831"/>
    <w:rsid w:val="00B07F45"/>
    <w:rsid w:val="00B105A5"/>
    <w:rsid w:val="00B113BE"/>
    <w:rsid w:val="00B1141A"/>
    <w:rsid w:val="00B14473"/>
    <w:rsid w:val="00B1550E"/>
    <w:rsid w:val="00B15A9A"/>
    <w:rsid w:val="00B16147"/>
    <w:rsid w:val="00B174A7"/>
    <w:rsid w:val="00B202C9"/>
    <w:rsid w:val="00B23A14"/>
    <w:rsid w:val="00B25441"/>
    <w:rsid w:val="00B278DA"/>
    <w:rsid w:val="00B3013D"/>
    <w:rsid w:val="00B35258"/>
    <w:rsid w:val="00B415A5"/>
    <w:rsid w:val="00B4172F"/>
    <w:rsid w:val="00B43451"/>
    <w:rsid w:val="00B45658"/>
    <w:rsid w:val="00B46CDB"/>
    <w:rsid w:val="00B46E9F"/>
    <w:rsid w:val="00B5225E"/>
    <w:rsid w:val="00B531FE"/>
    <w:rsid w:val="00B53CB9"/>
    <w:rsid w:val="00B57020"/>
    <w:rsid w:val="00B602B4"/>
    <w:rsid w:val="00B635BE"/>
    <w:rsid w:val="00B64B5A"/>
    <w:rsid w:val="00B66560"/>
    <w:rsid w:val="00B67C0D"/>
    <w:rsid w:val="00B71D66"/>
    <w:rsid w:val="00B7309D"/>
    <w:rsid w:val="00B7413A"/>
    <w:rsid w:val="00B74857"/>
    <w:rsid w:val="00B80498"/>
    <w:rsid w:val="00B80F8B"/>
    <w:rsid w:val="00B81033"/>
    <w:rsid w:val="00B8276E"/>
    <w:rsid w:val="00B82956"/>
    <w:rsid w:val="00B85042"/>
    <w:rsid w:val="00B8563A"/>
    <w:rsid w:val="00B87889"/>
    <w:rsid w:val="00B945A6"/>
    <w:rsid w:val="00B95026"/>
    <w:rsid w:val="00BA0F21"/>
    <w:rsid w:val="00BA2BE9"/>
    <w:rsid w:val="00BA34A4"/>
    <w:rsid w:val="00BB00D1"/>
    <w:rsid w:val="00BB296F"/>
    <w:rsid w:val="00BB5401"/>
    <w:rsid w:val="00BB5CC5"/>
    <w:rsid w:val="00BC42BC"/>
    <w:rsid w:val="00BC4409"/>
    <w:rsid w:val="00BC6025"/>
    <w:rsid w:val="00BC7EBE"/>
    <w:rsid w:val="00BD07CB"/>
    <w:rsid w:val="00BD178B"/>
    <w:rsid w:val="00BD196D"/>
    <w:rsid w:val="00BD1D5F"/>
    <w:rsid w:val="00BD4DF8"/>
    <w:rsid w:val="00BE1C88"/>
    <w:rsid w:val="00BE44A7"/>
    <w:rsid w:val="00BE4F3F"/>
    <w:rsid w:val="00BF22ED"/>
    <w:rsid w:val="00BF3A96"/>
    <w:rsid w:val="00BF5F45"/>
    <w:rsid w:val="00C0318E"/>
    <w:rsid w:val="00C035AF"/>
    <w:rsid w:val="00C06301"/>
    <w:rsid w:val="00C10454"/>
    <w:rsid w:val="00C12291"/>
    <w:rsid w:val="00C24CE6"/>
    <w:rsid w:val="00C25D81"/>
    <w:rsid w:val="00C27B08"/>
    <w:rsid w:val="00C337FA"/>
    <w:rsid w:val="00C34A02"/>
    <w:rsid w:val="00C35400"/>
    <w:rsid w:val="00C36887"/>
    <w:rsid w:val="00C42077"/>
    <w:rsid w:val="00C437D3"/>
    <w:rsid w:val="00C456D4"/>
    <w:rsid w:val="00C45BE5"/>
    <w:rsid w:val="00C50B98"/>
    <w:rsid w:val="00C5347F"/>
    <w:rsid w:val="00C53CDE"/>
    <w:rsid w:val="00C569EA"/>
    <w:rsid w:val="00C60254"/>
    <w:rsid w:val="00C6162B"/>
    <w:rsid w:val="00C61F61"/>
    <w:rsid w:val="00C66FCE"/>
    <w:rsid w:val="00C70894"/>
    <w:rsid w:val="00C7099C"/>
    <w:rsid w:val="00C712E1"/>
    <w:rsid w:val="00C758AF"/>
    <w:rsid w:val="00C77D33"/>
    <w:rsid w:val="00C82F15"/>
    <w:rsid w:val="00C83B4F"/>
    <w:rsid w:val="00C848D4"/>
    <w:rsid w:val="00C84BB9"/>
    <w:rsid w:val="00C87A54"/>
    <w:rsid w:val="00C87BF4"/>
    <w:rsid w:val="00C9369C"/>
    <w:rsid w:val="00C94BE2"/>
    <w:rsid w:val="00C96F91"/>
    <w:rsid w:val="00C96FF5"/>
    <w:rsid w:val="00CA097C"/>
    <w:rsid w:val="00CA1180"/>
    <w:rsid w:val="00CA13F2"/>
    <w:rsid w:val="00CA1FD8"/>
    <w:rsid w:val="00CA23FB"/>
    <w:rsid w:val="00CA281D"/>
    <w:rsid w:val="00CA3D3E"/>
    <w:rsid w:val="00CA61C4"/>
    <w:rsid w:val="00CA62AA"/>
    <w:rsid w:val="00CA7EE6"/>
    <w:rsid w:val="00CB0648"/>
    <w:rsid w:val="00CB688F"/>
    <w:rsid w:val="00CB6993"/>
    <w:rsid w:val="00CC0AC8"/>
    <w:rsid w:val="00CC3A78"/>
    <w:rsid w:val="00CC6067"/>
    <w:rsid w:val="00CD1597"/>
    <w:rsid w:val="00CD2CE0"/>
    <w:rsid w:val="00CD4052"/>
    <w:rsid w:val="00CD56B5"/>
    <w:rsid w:val="00CD7DBD"/>
    <w:rsid w:val="00CE3E0E"/>
    <w:rsid w:val="00CF0D6C"/>
    <w:rsid w:val="00CF139F"/>
    <w:rsid w:val="00CF166A"/>
    <w:rsid w:val="00CF332A"/>
    <w:rsid w:val="00CF493C"/>
    <w:rsid w:val="00CF4D81"/>
    <w:rsid w:val="00CF6353"/>
    <w:rsid w:val="00CF6BA8"/>
    <w:rsid w:val="00D017C6"/>
    <w:rsid w:val="00D01CB6"/>
    <w:rsid w:val="00D04088"/>
    <w:rsid w:val="00D044A3"/>
    <w:rsid w:val="00D07057"/>
    <w:rsid w:val="00D07A2E"/>
    <w:rsid w:val="00D1112B"/>
    <w:rsid w:val="00D16FED"/>
    <w:rsid w:val="00D17E60"/>
    <w:rsid w:val="00D20462"/>
    <w:rsid w:val="00D208DA"/>
    <w:rsid w:val="00D21CBB"/>
    <w:rsid w:val="00D2281C"/>
    <w:rsid w:val="00D22FC8"/>
    <w:rsid w:val="00D231AD"/>
    <w:rsid w:val="00D359F0"/>
    <w:rsid w:val="00D3625A"/>
    <w:rsid w:val="00D37535"/>
    <w:rsid w:val="00D41309"/>
    <w:rsid w:val="00D419D7"/>
    <w:rsid w:val="00D43DD0"/>
    <w:rsid w:val="00D44438"/>
    <w:rsid w:val="00D4454E"/>
    <w:rsid w:val="00D44C6C"/>
    <w:rsid w:val="00D47672"/>
    <w:rsid w:val="00D513D5"/>
    <w:rsid w:val="00D51A87"/>
    <w:rsid w:val="00D53204"/>
    <w:rsid w:val="00D54446"/>
    <w:rsid w:val="00D553A1"/>
    <w:rsid w:val="00D56423"/>
    <w:rsid w:val="00D6081D"/>
    <w:rsid w:val="00D61C64"/>
    <w:rsid w:val="00D62087"/>
    <w:rsid w:val="00D64005"/>
    <w:rsid w:val="00D642C9"/>
    <w:rsid w:val="00D656B3"/>
    <w:rsid w:val="00D71C79"/>
    <w:rsid w:val="00D72E3C"/>
    <w:rsid w:val="00D74365"/>
    <w:rsid w:val="00D74882"/>
    <w:rsid w:val="00D80754"/>
    <w:rsid w:val="00D82D1C"/>
    <w:rsid w:val="00D85994"/>
    <w:rsid w:val="00D927E2"/>
    <w:rsid w:val="00D9362E"/>
    <w:rsid w:val="00D95BC1"/>
    <w:rsid w:val="00D95DD4"/>
    <w:rsid w:val="00DA1C85"/>
    <w:rsid w:val="00DA333F"/>
    <w:rsid w:val="00DA3EFE"/>
    <w:rsid w:val="00DA7691"/>
    <w:rsid w:val="00DB14D7"/>
    <w:rsid w:val="00DB4255"/>
    <w:rsid w:val="00DB4650"/>
    <w:rsid w:val="00DB6BC8"/>
    <w:rsid w:val="00DB6D61"/>
    <w:rsid w:val="00DC00C1"/>
    <w:rsid w:val="00DC152C"/>
    <w:rsid w:val="00DC4CE2"/>
    <w:rsid w:val="00DC501F"/>
    <w:rsid w:val="00DC5CB9"/>
    <w:rsid w:val="00DC657C"/>
    <w:rsid w:val="00DC6CC2"/>
    <w:rsid w:val="00DC7902"/>
    <w:rsid w:val="00DD0783"/>
    <w:rsid w:val="00DD07B1"/>
    <w:rsid w:val="00DD0BDB"/>
    <w:rsid w:val="00DD0FFA"/>
    <w:rsid w:val="00DD148A"/>
    <w:rsid w:val="00DD2092"/>
    <w:rsid w:val="00DD28FF"/>
    <w:rsid w:val="00DD39C9"/>
    <w:rsid w:val="00DD64D1"/>
    <w:rsid w:val="00DD7D0B"/>
    <w:rsid w:val="00DE0441"/>
    <w:rsid w:val="00DE17BE"/>
    <w:rsid w:val="00DE1C2A"/>
    <w:rsid w:val="00DE2798"/>
    <w:rsid w:val="00DE29F5"/>
    <w:rsid w:val="00DE4666"/>
    <w:rsid w:val="00DF0010"/>
    <w:rsid w:val="00DF0CF3"/>
    <w:rsid w:val="00DF2178"/>
    <w:rsid w:val="00DF4D50"/>
    <w:rsid w:val="00DF507D"/>
    <w:rsid w:val="00DF5611"/>
    <w:rsid w:val="00DF6CAF"/>
    <w:rsid w:val="00E0606A"/>
    <w:rsid w:val="00E07FDE"/>
    <w:rsid w:val="00E1278F"/>
    <w:rsid w:val="00E13A74"/>
    <w:rsid w:val="00E14330"/>
    <w:rsid w:val="00E16A0B"/>
    <w:rsid w:val="00E16A48"/>
    <w:rsid w:val="00E2258F"/>
    <w:rsid w:val="00E25521"/>
    <w:rsid w:val="00E25FA5"/>
    <w:rsid w:val="00E26AC4"/>
    <w:rsid w:val="00E2747D"/>
    <w:rsid w:val="00E2784B"/>
    <w:rsid w:val="00E31C62"/>
    <w:rsid w:val="00E334CB"/>
    <w:rsid w:val="00E34259"/>
    <w:rsid w:val="00E35A44"/>
    <w:rsid w:val="00E370A0"/>
    <w:rsid w:val="00E4082E"/>
    <w:rsid w:val="00E51128"/>
    <w:rsid w:val="00E602B1"/>
    <w:rsid w:val="00E6073F"/>
    <w:rsid w:val="00E6135E"/>
    <w:rsid w:val="00E622FA"/>
    <w:rsid w:val="00E636AF"/>
    <w:rsid w:val="00E64A80"/>
    <w:rsid w:val="00E66E76"/>
    <w:rsid w:val="00E67322"/>
    <w:rsid w:val="00E67DFC"/>
    <w:rsid w:val="00E703CE"/>
    <w:rsid w:val="00E7282C"/>
    <w:rsid w:val="00E7288D"/>
    <w:rsid w:val="00E769C5"/>
    <w:rsid w:val="00E77344"/>
    <w:rsid w:val="00E77C9D"/>
    <w:rsid w:val="00E80E79"/>
    <w:rsid w:val="00E80F77"/>
    <w:rsid w:val="00E810CC"/>
    <w:rsid w:val="00E8123C"/>
    <w:rsid w:val="00E83306"/>
    <w:rsid w:val="00E85AE6"/>
    <w:rsid w:val="00E8717F"/>
    <w:rsid w:val="00E90D1F"/>
    <w:rsid w:val="00E92B59"/>
    <w:rsid w:val="00E93111"/>
    <w:rsid w:val="00E94062"/>
    <w:rsid w:val="00E95138"/>
    <w:rsid w:val="00EA02E6"/>
    <w:rsid w:val="00EA34B9"/>
    <w:rsid w:val="00EA4144"/>
    <w:rsid w:val="00EB12EE"/>
    <w:rsid w:val="00EB3249"/>
    <w:rsid w:val="00EB371B"/>
    <w:rsid w:val="00EB41EA"/>
    <w:rsid w:val="00EB7321"/>
    <w:rsid w:val="00EC1A01"/>
    <w:rsid w:val="00EC1FD5"/>
    <w:rsid w:val="00EC2BA4"/>
    <w:rsid w:val="00EC3B72"/>
    <w:rsid w:val="00EC43F7"/>
    <w:rsid w:val="00ED2F66"/>
    <w:rsid w:val="00ED3D9A"/>
    <w:rsid w:val="00ED4984"/>
    <w:rsid w:val="00ED4999"/>
    <w:rsid w:val="00ED589D"/>
    <w:rsid w:val="00ED5C67"/>
    <w:rsid w:val="00ED6AAE"/>
    <w:rsid w:val="00ED7D1A"/>
    <w:rsid w:val="00EE1646"/>
    <w:rsid w:val="00EE1B25"/>
    <w:rsid w:val="00EE4AE5"/>
    <w:rsid w:val="00EE5264"/>
    <w:rsid w:val="00EE52DB"/>
    <w:rsid w:val="00EE72B6"/>
    <w:rsid w:val="00EE730F"/>
    <w:rsid w:val="00EF213E"/>
    <w:rsid w:val="00EF4142"/>
    <w:rsid w:val="00F008C9"/>
    <w:rsid w:val="00F06755"/>
    <w:rsid w:val="00F06888"/>
    <w:rsid w:val="00F072D5"/>
    <w:rsid w:val="00F07415"/>
    <w:rsid w:val="00F07EAA"/>
    <w:rsid w:val="00F11425"/>
    <w:rsid w:val="00F116E9"/>
    <w:rsid w:val="00F1229C"/>
    <w:rsid w:val="00F1293E"/>
    <w:rsid w:val="00F153E5"/>
    <w:rsid w:val="00F15C8D"/>
    <w:rsid w:val="00F2146A"/>
    <w:rsid w:val="00F2187D"/>
    <w:rsid w:val="00F235DF"/>
    <w:rsid w:val="00F243CF"/>
    <w:rsid w:val="00F243D7"/>
    <w:rsid w:val="00F24469"/>
    <w:rsid w:val="00F24DB0"/>
    <w:rsid w:val="00F25651"/>
    <w:rsid w:val="00F31358"/>
    <w:rsid w:val="00F34AE4"/>
    <w:rsid w:val="00F3611E"/>
    <w:rsid w:val="00F36557"/>
    <w:rsid w:val="00F3755D"/>
    <w:rsid w:val="00F42DEE"/>
    <w:rsid w:val="00F43C9B"/>
    <w:rsid w:val="00F45A0A"/>
    <w:rsid w:val="00F46759"/>
    <w:rsid w:val="00F46AFD"/>
    <w:rsid w:val="00F5027B"/>
    <w:rsid w:val="00F52339"/>
    <w:rsid w:val="00F52821"/>
    <w:rsid w:val="00F54A4A"/>
    <w:rsid w:val="00F5556E"/>
    <w:rsid w:val="00F562CE"/>
    <w:rsid w:val="00F61BFF"/>
    <w:rsid w:val="00F620D1"/>
    <w:rsid w:val="00F62A62"/>
    <w:rsid w:val="00F63495"/>
    <w:rsid w:val="00F65F1B"/>
    <w:rsid w:val="00F6660F"/>
    <w:rsid w:val="00F70D75"/>
    <w:rsid w:val="00F71D61"/>
    <w:rsid w:val="00F738AE"/>
    <w:rsid w:val="00F73F8B"/>
    <w:rsid w:val="00F751B1"/>
    <w:rsid w:val="00F761F2"/>
    <w:rsid w:val="00F82BAA"/>
    <w:rsid w:val="00F857D4"/>
    <w:rsid w:val="00F857E9"/>
    <w:rsid w:val="00F86768"/>
    <w:rsid w:val="00F963C2"/>
    <w:rsid w:val="00F97AC7"/>
    <w:rsid w:val="00FA0666"/>
    <w:rsid w:val="00FA5CCB"/>
    <w:rsid w:val="00FA682A"/>
    <w:rsid w:val="00FB334F"/>
    <w:rsid w:val="00FB3A41"/>
    <w:rsid w:val="00FB67FF"/>
    <w:rsid w:val="00FC275F"/>
    <w:rsid w:val="00FC3ACE"/>
    <w:rsid w:val="00FC3E72"/>
    <w:rsid w:val="00FC440B"/>
    <w:rsid w:val="00FD2114"/>
    <w:rsid w:val="00FD2B70"/>
    <w:rsid w:val="00FD6440"/>
    <w:rsid w:val="00FD71ED"/>
    <w:rsid w:val="00FE1209"/>
    <w:rsid w:val="00FE264C"/>
    <w:rsid w:val="00FE3B08"/>
    <w:rsid w:val="00FE4A56"/>
    <w:rsid w:val="00FE4E52"/>
    <w:rsid w:val="00FE54AA"/>
    <w:rsid w:val="00FE5547"/>
    <w:rsid w:val="00FE590A"/>
    <w:rsid w:val="00FF2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72ADF79-1961-4A74-9BF0-AF48A628F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133D"/>
  </w:style>
  <w:style w:type="paragraph" w:styleId="1">
    <w:name w:val="heading 1"/>
    <w:basedOn w:val="a"/>
    <w:next w:val="a"/>
    <w:link w:val="10"/>
    <w:uiPriority w:val="9"/>
    <w:qFormat/>
    <w:rsid w:val="009535C1"/>
    <w:pPr>
      <w:keepNext/>
      <w:keepLines/>
      <w:spacing w:before="480" w:after="0"/>
      <w:ind w:firstLine="567"/>
      <w:jc w:val="both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07A2E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a3">
    <w:name w:val="List Paragraph"/>
    <w:aliases w:val="маркированный,strich,2nd Tier Header,без абзаца,Bullets,References,List Paragraph (numbered (a)),NUMBERED PARAGRAPH,List Paragraph 1,List_Paragraph,Multilevel para_II,Akapit z listą BS,IBL List Paragraph,List Paragraph nowy,Абзац списка1"/>
    <w:basedOn w:val="a"/>
    <w:link w:val="a4"/>
    <w:uiPriority w:val="99"/>
    <w:qFormat/>
    <w:rsid w:val="007C74F6"/>
    <w:pPr>
      <w:ind w:left="720"/>
      <w:contextualSpacing/>
    </w:pPr>
  </w:style>
  <w:style w:type="table" w:styleId="a5">
    <w:name w:val="Table Grid"/>
    <w:aliases w:val="Tab Border"/>
    <w:basedOn w:val="a1"/>
    <w:uiPriority w:val="39"/>
    <w:rsid w:val="00B950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aliases w:val="норма,Обя,Без интервала11,мелкий,мой рабочий,Айгерим,No Spacing,Ерк!н,мой стиль,свой,No Spacing1,14 TNR,МОЙ СТИЛЬ,Без интервала3,СНОСКИ,Алия,ТекстОтчета,без интервала,Елжан,Без интерваль,No Spacing2,Без интеБез интервала"/>
    <w:link w:val="a7"/>
    <w:uiPriority w:val="1"/>
    <w:qFormat/>
    <w:rsid w:val="009176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aliases w:val="норма Знак,Обя Знак,Без интервала11 Знак,мелкий Знак,мой рабочий Знак,Айгерим Знак,No Spacing Знак,Ерк!н Знак,мой стиль Знак,свой Знак,No Spacing1 Знак,14 TNR Знак,МОЙ СТИЛЬ Знак,Без интервала3 Знак,СНОСКИ Знак,Алия Знак,Елжан Знак"/>
    <w:link w:val="a6"/>
    <w:uiPriority w:val="1"/>
    <w:qFormat/>
    <w:locked/>
    <w:rsid w:val="0091768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"/>
    <w:aliases w:val="Знак4,Body Text Char,gl,Body3,paragraph 2,paragraph 21,L1 Body Text, Знак4"/>
    <w:basedOn w:val="a"/>
    <w:link w:val="a9"/>
    <w:rsid w:val="00FE54AA"/>
    <w:pPr>
      <w:spacing w:after="120" w:line="240" w:lineRule="auto"/>
      <w:ind w:firstLine="567"/>
      <w:jc w:val="both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customStyle="1" w:styleId="a9">
    <w:name w:val="Основной текст Знак"/>
    <w:aliases w:val="Знак4 Знак,Body Text Char Знак,gl Знак,Body3 Знак,paragraph 2 Знак,paragraph 21 Знак,L1 Body Text Знак, Знак4 Знак"/>
    <w:basedOn w:val="a0"/>
    <w:link w:val="a8"/>
    <w:rsid w:val="00FE54AA"/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aa">
    <w:name w:val="Subtitle"/>
    <w:basedOn w:val="a"/>
    <w:next w:val="a"/>
    <w:link w:val="ab"/>
    <w:qFormat/>
    <w:rsid w:val="00FE54AA"/>
    <w:pPr>
      <w:numPr>
        <w:ilvl w:val="1"/>
      </w:numPr>
      <w:jc w:val="both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rsid w:val="00FE54AA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customStyle="1" w:styleId="21">
    <w:name w:val="Список 21"/>
    <w:basedOn w:val="a"/>
    <w:rsid w:val="00FE54AA"/>
    <w:pPr>
      <w:spacing w:after="0" w:line="240" w:lineRule="auto"/>
      <w:ind w:left="566" w:hanging="283"/>
      <w:jc w:val="both"/>
    </w:pPr>
    <w:rPr>
      <w:rFonts w:ascii="Times New Roman" w:eastAsia="Times New Roman" w:hAnsi="Times New Roman" w:cs="Times New Roman"/>
      <w:sz w:val="20"/>
      <w:szCs w:val="20"/>
      <w:lang w:val="en-US" w:eastAsia="ar-SA" w:bidi="en-US"/>
    </w:rPr>
  </w:style>
  <w:style w:type="character" w:customStyle="1" w:styleId="10">
    <w:name w:val="Заголовок 1 Знак"/>
    <w:basedOn w:val="a0"/>
    <w:link w:val="1"/>
    <w:uiPriority w:val="9"/>
    <w:rsid w:val="009535C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c">
    <w:name w:val="Plain Text"/>
    <w:aliases w:val="Текст в табл Знак Знак,Текст в табл Знак,Текст в табл,Plain Text Char,Текст в табл Знак Знак Char,Текст в табл Знак Char,Текст в табл Char,Текст1"/>
    <w:basedOn w:val="a"/>
    <w:link w:val="ad"/>
    <w:uiPriority w:val="99"/>
    <w:rsid w:val="009535C1"/>
    <w:pPr>
      <w:autoSpaceDE w:val="0"/>
      <w:autoSpaceDN w:val="0"/>
      <w:spacing w:after="0" w:line="240" w:lineRule="auto"/>
      <w:ind w:firstLine="567"/>
      <w:jc w:val="both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d">
    <w:name w:val="Текст Знак"/>
    <w:aliases w:val="Текст в табл Знак Знак Знак,Текст в табл Знак Знак1,Текст в табл Знак1,Plain Text Char Знак,Текст в табл Знак Знак Char Знак,Текст в табл Знак Char Знак,Текст в табл Char Знак,Текст1 Знак"/>
    <w:basedOn w:val="a0"/>
    <w:link w:val="ac"/>
    <w:uiPriority w:val="99"/>
    <w:rsid w:val="009535C1"/>
    <w:rPr>
      <w:rFonts w:ascii="Courier New" w:eastAsia="Times New Roman" w:hAnsi="Courier New" w:cs="Times New Roman"/>
      <w:sz w:val="20"/>
      <w:szCs w:val="20"/>
    </w:rPr>
  </w:style>
  <w:style w:type="paragraph" w:styleId="ae">
    <w:name w:val="header"/>
    <w:basedOn w:val="a"/>
    <w:link w:val="af"/>
    <w:uiPriority w:val="99"/>
    <w:semiHidden/>
    <w:unhideWhenUsed/>
    <w:rsid w:val="00722C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722C4C"/>
  </w:style>
  <w:style w:type="paragraph" w:styleId="af0">
    <w:name w:val="footer"/>
    <w:basedOn w:val="a"/>
    <w:link w:val="af1"/>
    <w:uiPriority w:val="99"/>
    <w:unhideWhenUsed/>
    <w:rsid w:val="00722C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722C4C"/>
  </w:style>
  <w:style w:type="character" w:customStyle="1" w:styleId="NoSpacingChar">
    <w:name w:val="No Spacing Char"/>
    <w:aliases w:val="мелкий Char,Обя Char,Без интервала1 Char,мой рабочий Char"/>
    <w:link w:val="11"/>
    <w:locked/>
    <w:rsid w:val="001645CE"/>
  </w:style>
  <w:style w:type="paragraph" w:customStyle="1" w:styleId="11">
    <w:name w:val="Без интервала1"/>
    <w:link w:val="NoSpacingChar"/>
    <w:qFormat/>
    <w:rsid w:val="001645CE"/>
    <w:pPr>
      <w:spacing w:after="0" w:line="240" w:lineRule="auto"/>
      <w:ind w:firstLine="113"/>
      <w:jc w:val="both"/>
    </w:pPr>
  </w:style>
  <w:style w:type="paragraph" w:styleId="af2">
    <w:name w:val="Normal (Web)"/>
    <w:aliases w:val="Знак41,Знак4 Знак Знак1,Знак4 Знак1,Обычный (Web)11,Обычный (веб) Знак11,Обычный (веб) Знак Знак11,Знак Знак1 Знак1,Обычный (веб) Знак Знак Знак1,Знак Знак1 Знак Знак1,Обычный (веб) Знак Знак Знак Знак1,Обычный (Web), Знак41,Зна"/>
    <w:basedOn w:val="a"/>
    <w:link w:val="af3"/>
    <w:uiPriority w:val="99"/>
    <w:unhideWhenUsed/>
    <w:qFormat/>
    <w:rsid w:val="000F36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Body Text Indent"/>
    <w:basedOn w:val="a"/>
    <w:link w:val="af5"/>
    <w:uiPriority w:val="99"/>
    <w:semiHidden/>
    <w:unhideWhenUsed/>
    <w:rsid w:val="004B62BF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4B62BF"/>
  </w:style>
  <w:style w:type="character" w:styleId="af6">
    <w:name w:val="Emphasis"/>
    <w:qFormat/>
    <w:rsid w:val="004B62BF"/>
    <w:rPr>
      <w:i/>
      <w:iCs/>
    </w:rPr>
  </w:style>
  <w:style w:type="character" w:customStyle="1" w:styleId="af3">
    <w:name w:val="Обычный (веб) Знак"/>
    <w:aliases w:val="Знак41 Знак,Знак4 Знак Знак1 Знак,Знак4 Знак1 Знак,Обычный (Web)11 Знак,Обычный (веб) Знак11 Знак,Обычный (веб) Знак Знак11 Знак,Знак Знак1 Знак1 Знак,Обычный (веб) Знак Знак Знак1 Знак,Знак Знак1 Знак Знак1 Знак,Обычный (Web) Знак"/>
    <w:link w:val="af2"/>
    <w:uiPriority w:val="99"/>
    <w:qFormat/>
    <w:locked/>
    <w:rsid w:val="004B62BF"/>
    <w:rPr>
      <w:rFonts w:ascii="Times New Roman" w:eastAsia="Times New Roman" w:hAnsi="Times New Roman" w:cs="Times New Roman"/>
      <w:sz w:val="24"/>
      <w:szCs w:val="24"/>
    </w:rPr>
  </w:style>
  <w:style w:type="paragraph" w:customStyle="1" w:styleId="4">
    <w:name w:val="Стиль4"/>
    <w:basedOn w:val="a"/>
    <w:link w:val="40"/>
    <w:uiPriority w:val="99"/>
    <w:rsid w:val="004D3B4E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Стиль4 Знак"/>
    <w:link w:val="4"/>
    <w:uiPriority w:val="99"/>
    <w:locked/>
    <w:rsid w:val="004D3B4E"/>
    <w:rPr>
      <w:rFonts w:ascii="Times New Roman" w:eastAsia="Times New Roman" w:hAnsi="Times New Roman" w:cs="Times New Roman"/>
      <w:sz w:val="28"/>
      <w:szCs w:val="20"/>
    </w:rPr>
  </w:style>
  <w:style w:type="character" w:customStyle="1" w:styleId="2">
    <w:name w:val="Без интервала Знак2"/>
    <w:aliases w:val="норма Знак2,Обя Знак2,Без интервала11 Знак2,мелкий Знак2,мой рабочий Знак2,Айгерим Знак2,No Spacing1 Знак2,Без интервала3 Знак2,СНОСКИ Знак2,Алия Знак2,ТекстОтчета Знак2,свой Знак2,14 TNR Знак2,без интервала Знак2,Елжан Знак1"/>
    <w:uiPriority w:val="99"/>
    <w:locked/>
    <w:rsid w:val="00900493"/>
    <w:rPr>
      <w:rFonts w:ascii="Calibri" w:hAnsi="Calibri"/>
      <w:sz w:val="22"/>
      <w:szCs w:val="22"/>
      <w:lang w:val="ru-RU" w:eastAsia="en-US" w:bidi="ar-SA"/>
    </w:rPr>
  </w:style>
  <w:style w:type="character" w:customStyle="1" w:styleId="a4">
    <w:name w:val="Абзац списка Знак"/>
    <w:aliases w:val="маркированный Знак,strich Знак,2nd Tier Header Знак,без абзаца Знак,Bullets Знак,References Знак,List Paragraph (numbered (a)) Знак,NUMBERED PARAGRAPH Знак,List Paragraph 1 Знак,List_Paragraph Знак,Multilevel para_II Знак"/>
    <w:link w:val="a3"/>
    <w:uiPriority w:val="99"/>
    <w:qFormat/>
    <w:locked/>
    <w:rsid w:val="00E66E76"/>
  </w:style>
  <w:style w:type="paragraph" w:styleId="3">
    <w:name w:val="Body Text Indent 3"/>
    <w:basedOn w:val="a"/>
    <w:link w:val="30"/>
    <w:uiPriority w:val="99"/>
    <w:semiHidden/>
    <w:unhideWhenUsed/>
    <w:rsid w:val="00696D5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96D59"/>
    <w:rPr>
      <w:sz w:val="16"/>
      <w:szCs w:val="16"/>
    </w:rPr>
  </w:style>
  <w:style w:type="paragraph" w:styleId="af7">
    <w:name w:val="Balloon Text"/>
    <w:basedOn w:val="a"/>
    <w:link w:val="af8"/>
    <w:uiPriority w:val="99"/>
    <w:semiHidden/>
    <w:unhideWhenUsed/>
    <w:rsid w:val="004905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sid w:val="004905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7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7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0349A3-1FC0-4E21-B803-CAC97E4A0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2075</TotalTime>
  <Pages>1</Pages>
  <Words>5763</Words>
  <Characters>32854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Geniups</cp:lastModifiedBy>
  <cp:revision>104</cp:revision>
  <cp:lastPrinted>2021-01-21T13:53:00Z</cp:lastPrinted>
  <dcterms:created xsi:type="dcterms:W3CDTF">2020-01-21T06:45:00Z</dcterms:created>
  <dcterms:modified xsi:type="dcterms:W3CDTF">2021-03-03T11:32:00Z</dcterms:modified>
</cp:coreProperties>
</file>